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40"/>
          <w:szCs w:val="40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 xml:space="preserve">РАБОЧАЯ ПРОГРАММа 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УЧЕБНОЙ ДИСЦИПЛИНЫ</w:t>
      </w:r>
    </w:p>
    <w:p w:rsidR="00C778F9" w:rsidRDefault="00690934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СГ.</w:t>
      </w:r>
      <w:r w:rsidR="005A0665">
        <w:rPr>
          <w:rFonts w:ascii="Times New Roman" w:hAnsi="Times New Roman"/>
          <w:b/>
          <w:sz w:val="48"/>
          <w:szCs w:val="48"/>
        </w:rPr>
        <w:t xml:space="preserve"> </w:t>
      </w:r>
      <w:r>
        <w:rPr>
          <w:rFonts w:ascii="Times New Roman" w:hAnsi="Times New Roman"/>
          <w:b/>
          <w:sz w:val="48"/>
          <w:szCs w:val="48"/>
        </w:rPr>
        <w:t>02</w:t>
      </w:r>
      <w:r w:rsidR="00C778F9">
        <w:rPr>
          <w:rFonts w:ascii="Times New Roman" w:hAnsi="Times New Roman"/>
          <w:b/>
          <w:sz w:val="48"/>
          <w:szCs w:val="48"/>
        </w:rPr>
        <w:t xml:space="preserve"> Инос</w:t>
      </w:r>
      <w:r>
        <w:rPr>
          <w:rFonts w:ascii="Times New Roman" w:hAnsi="Times New Roman"/>
          <w:b/>
          <w:sz w:val="48"/>
          <w:szCs w:val="48"/>
        </w:rPr>
        <w:t>транный (английский) в профессиональной деятельности</w:t>
      </w:r>
      <w:r w:rsidR="00C778F9">
        <w:rPr>
          <w:rFonts w:ascii="Times New Roman" w:hAnsi="Times New Roman"/>
          <w:b/>
          <w:sz w:val="48"/>
          <w:szCs w:val="48"/>
        </w:rPr>
        <w:t>»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412CE6" w:rsidRDefault="00412CE6" w:rsidP="00412CE6">
      <w:pPr>
        <w:spacing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412CE6" w:rsidRDefault="00412CE6" w:rsidP="00412CE6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23.01.17.  «</w:t>
      </w:r>
      <w:r>
        <w:rPr>
          <w:rFonts w:ascii="Times New Roman" w:hAnsi="Times New Roman"/>
          <w:bCs/>
          <w:sz w:val="28"/>
          <w:szCs w:val="28"/>
        </w:rPr>
        <w:t>Мастер по ремонту и обслуживанию автомобилей»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690934" w:rsidRDefault="00690934" w:rsidP="0011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90934" w:rsidRDefault="00690934" w:rsidP="0011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78F9" w:rsidRDefault="00C778F9" w:rsidP="0011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Нальчик, </w:t>
      </w:r>
      <w:r w:rsidR="00690934">
        <w:rPr>
          <w:rFonts w:ascii="Times New Roman" w:hAnsi="Times New Roman"/>
          <w:b/>
          <w:bCs/>
          <w:sz w:val="24"/>
          <w:szCs w:val="24"/>
        </w:rPr>
        <w:t>2025</w:t>
      </w:r>
      <w:r>
        <w:rPr>
          <w:rFonts w:ascii="Times New Roman" w:hAnsi="Times New Roman"/>
          <w:b/>
          <w:bCs/>
          <w:sz w:val="24"/>
          <w:szCs w:val="24"/>
        </w:rPr>
        <w:t>г.</w:t>
      </w:r>
    </w:p>
    <w:tbl>
      <w:tblPr>
        <w:tblW w:w="5220" w:type="pct"/>
        <w:tblInd w:w="-459" w:type="dxa"/>
        <w:tblLook w:val="01E0"/>
      </w:tblPr>
      <w:tblGrid>
        <w:gridCol w:w="7044"/>
        <w:gridCol w:w="3837"/>
      </w:tblGrid>
      <w:tr w:rsidR="00C778F9" w:rsidTr="00C778F9">
        <w:trPr>
          <w:trHeight w:val="1902"/>
        </w:trPr>
        <w:tc>
          <w:tcPr>
            <w:tcW w:w="3237" w:type="pct"/>
          </w:tcPr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Рассмотрена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заседании ЦМК </w:t>
            </w:r>
          </w:p>
          <w:p w:rsidR="00690934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общих гуманитарных  и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социально  – экономических дисциплин</w:t>
            </w:r>
          </w:p>
          <w:p w:rsidR="00C778F9" w:rsidRDefault="0069093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_____ от _____ 2025</w:t>
            </w:r>
            <w:r w:rsidR="00C778F9">
              <w:rPr>
                <w:rFonts w:ascii="Times New Roman" w:hAnsi="Times New Roman"/>
                <w:sz w:val="24"/>
                <w:szCs w:val="24"/>
                <w:lang w:eastAsia="en-US"/>
              </w:rPr>
              <w:t>г.</w:t>
            </w:r>
          </w:p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Председатель ЦМК ____________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Ж.А.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3" w:type="pct"/>
          </w:tcPr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«Утверждаю»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У</w:t>
            </w:r>
            <w:r w:rsidR="00F45967"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ГБПОУ «КБАДК»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Какулина</w:t>
            </w:r>
            <w:proofErr w:type="spellEnd"/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C778F9" w:rsidRDefault="00C778F9" w:rsidP="00C778F9">
      <w:pPr>
        <w:spacing w:line="360" w:lineRule="auto"/>
        <w:ind w:firstLine="720"/>
        <w:jc w:val="both"/>
        <w:rPr>
          <w:rFonts w:ascii="Times New Roman" w:eastAsia="Arial" w:hAnsi="Times New Roman"/>
          <w:lang w:eastAsia="en-US"/>
        </w:rPr>
      </w:pPr>
    </w:p>
    <w:p w:rsidR="00C778F9" w:rsidRDefault="00C778F9" w:rsidP="00C778F9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Arial" w:hAnsi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Arial" w:hAnsi="Times New Roman"/>
          <w:sz w:val="24"/>
          <w:szCs w:val="28"/>
        </w:rPr>
        <w:t>Иностранный (английский) язык</w:t>
      </w:r>
      <w:r w:rsidR="00412CE6">
        <w:rPr>
          <w:rFonts w:ascii="Times New Roman" w:eastAsia="Arial" w:hAnsi="Times New Roman"/>
          <w:sz w:val="24"/>
          <w:szCs w:val="28"/>
        </w:rPr>
        <w:t xml:space="preserve"> в профессии</w:t>
      </w:r>
      <w:r>
        <w:rPr>
          <w:rFonts w:ascii="Times New Roman" w:eastAsia="Arial" w:hAnsi="Times New Roman"/>
          <w:sz w:val="24"/>
          <w:szCs w:val="24"/>
        </w:rPr>
        <w:t xml:space="preserve">» входит в общепрофессиональный цикл по индексом  </w:t>
      </w:r>
      <w:r w:rsidR="00690934">
        <w:rPr>
          <w:rFonts w:ascii="Times New Roman" w:eastAsia="Arial" w:hAnsi="Times New Roman"/>
          <w:sz w:val="24"/>
          <w:szCs w:val="24"/>
        </w:rPr>
        <w:t>СГ. 02</w:t>
      </w:r>
      <w:r>
        <w:rPr>
          <w:rFonts w:ascii="Times New Roman" w:eastAsia="Arial" w:hAnsi="Times New Roman"/>
          <w:sz w:val="24"/>
          <w:szCs w:val="24"/>
        </w:rPr>
        <w:t xml:space="preserve">  и составлена в соответствии </w:t>
      </w:r>
      <w:r>
        <w:rPr>
          <w:rFonts w:ascii="Times New Roman" w:hAnsi="Times New Roman"/>
          <w:sz w:val="24"/>
          <w:szCs w:val="28"/>
        </w:rPr>
        <w:t xml:space="preserve">с </w:t>
      </w:r>
      <w:r>
        <w:rPr>
          <w:rFonts w:ascii="Times New Roman" w:hAnsi="Times New Roman"/>
          <w:bCs/>
          <w:sz w:val="24"/>
          <w:szCs w:val="28"/>
        </w:rPr>
        <w:t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</w:t>
      </w:r>
      <w:proofErr w:type="gramEnd"/>
      <w:r>
        <w:rPr>
          <w:rFonts w:ascii="Times New Roman" w:hAnsi="Times New Roman"/>
          <w:bCs/>
          <w:sz w:val="24"/>
          <w:szCs w:val="28"/>
        </w:rPr>
        <w:t xml:space="preserve"> образования в КБАДК, рассмотренными на заседании Методического совета ГБПОУ </w:t>
      </w:r>
      <w:r>
        <w:rPr>
          <w:rFonts w:ascii="Times New Roman" w:hAnsi="Times New Roman"/>
          <w:bCs/>
          <w:sz w:val="24"/>
          <w:szCs w:val="24"/>
        </w:rPr>
        <w:t xml:space="preserve">«КБАДК», </w:t>
      </w:r>
      <w:r>
        <w:rPr>
          <w:rFonts w:ascii="Times New Roman" w:hAnsi="Times New Roman"/>
          <w:sz w:val="24"/>
          <w:szCs w:val="24"/>
        </w:rPr>
        <w:t xml:space="preserve">(протокол </w:t>
      </w:r>
      <w:r>
        <w:rPr>
          <w:rFonts w:ascii="Times New Roman" w:eastAsia="Calibri" w:hAnsi="Times New Roman"/>
          <w:sz w:val="24"/>
          <w:szCs w:val="24"/>
        </w:rPr>
        <w:t>№ 2 от 10 января 2023 г.</w:t>
      </w:r>
      <w:r>
        <w:rPr>
          <w:rFonts w:ascii="Times New Roman" w:hAnsi="Times New Roman"/>
          <w:sz w:val="24"/>
          <w:szCs w:val="24"/>
        </w:rPr>
        <w:t xml:space="preserve">) и утвержденными директором ГБПОУ «КБАДК» </w:t>
      </w:r>
      <w:r w:rsidR="00294E92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профессии </w:t>
      </w:r>
      <w:r w:rsidR="00412CE6">
        <w:rPr>
          <w:rFonts w:ascii="Times New Roman" w:hAnsi="Times New Roman"/>
          <w:sz w:val="24"/>
          <w:szCs w:val="24"/>
        </w:rPr>
        <w:t>23.01.17 «Мастер по ремонту и обслуживанию автомобилей».</w:t>
      </w:r>
    </w:p>
    <w:p w:rsidR="00C778F9" w:rsidRDefault="00C778F9" w:rsidP="00C778F9">
      <w:pPr>
        <w:spacing w:after="0" w:line="240" w:lineRule="auto"/>
        <w:rPr>
          <w:rFonts w:ascii="Times New Roman" w:eastAsia="Arial" w:hAnsi="Times New Roman"/>
        </w:rPr>
      </w:pPr>
    </w:p>
    <w:p w:rsidR="00C778F9" w:rsidRDefault="00C778F9" w:rsidP="00C778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C778F9" w:rsidRDefault="00C778F9" w:rsidP="00C778F9">
      <w:pPr>
        <w:spacing w:after="0" w:line="240" w:lineRule="auto"/>
        <w:rPr>
          <w:rFonts w:ascii="Times New Roman" w:eastAsia="Arial" w:hAnsi="Times New Roman"/>
          <w:sz w:val="24"/>
          <w:szCs w:val="24"/>
        </w:rPr>
      </w:pPr>
    </w:p>
    <w:p w:rsidR="00C778F9" w:rsidRDefault="00C778F9" w:rsidP="00C778F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78F9" w:rsidRDefault="00C778F9" w:rsidP="00C778F9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Разработчик:  </w:t>
      </w:r>
      <w:proofErr w:type="spellStart"/>
      <w:r>
        <w:rPr>
          <w:rFonts w:ascii="Times New Roman" w:hAnsi="Times New Roman"/>
          <w:sz w:val="24"/>
          <w:szCs w:val="28"/>
        </w:rPr>
        <w:t>Кунижева</w:t>
      </w:r>
      <w:proofErr w:type="spellEnd"/>
      <w:r>
        <w:rPr>
          <w:rFonts w:ascii="Times New Roman" w:hAnsi="Times New Roman"/>
          <w:sz w:val="24"/>
          <w:szCs w:val="28"/>
        </w:rPr>
        <w:t xml:space="preserve"> Ж.А., преподаватель ГБПОУ «КБАДК»</w:t>
      </w:r>
    </w:p>
    <w:p w:rsidR="00C778F9" w:rsidRDefault="00C778F9" w:rsidP="00C778F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778F9" w:rsidRDefault="00C778F9" w:rsidP="00C778F9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</w:p>
    <w:p w:rsidR="00C778F9" w:rsidRDefault="00C778F9" w:rsidP="00C778F9">
      <w:pPr>
        <w:tabs>
          <w:tab w:val="left" w:pos="0"/>
        </w:tabs>
        <w:jc w:val="both"/>
        <w:rPr>
          <w:rFonts w:ascii="Times New Roman" w:hAnsi="Times New Roman"/>
        </w:rPr>
      </w:pPr>
    </w:p>
    <w:p w:rsidR="00C778F9" w:rsidRDefault="00C778F9" w:rsidP="00C778F9">
      <w:pPr>
        <w:tabs>
          <w:tab w:val="left" w:pos="0"/>
        </w:tabs>
        <w:jc w:val="both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C778F9" w:rsidRDefault="00C778F9" w:rsidP="00C778F9">
      <w:pPr>
        <w:pStyle w:val="1"/>
        <w:spacing w:before="72"/>
        <w:ind w:left="3846" w:right="3771"/>
        <w:jc w:val="center"/>
        <w:rPr>
          <w:bCs/>
          <w:i/>
        </w:rPr>
      </w:pPr>
      <w:r>
        <w:rPr>
          <w:rFonts w:eastAsia="Arial"/>
        </w:rPr>
        <w:br w:type="page"/>
      </w:r>
    </w:p>
    <w:p w:rsidR="00690934" w:rsidRDefault="00690934" w:rsidP="00690934">
      <w:pPr>
        <w:widowControl w:val="0"/>
        <w:autoSpaceDE w:val="0"/>
        <w:autoSpaceDN w:val="0"/>
        <w:spacing w:after="0" w:line="240" w:lineRule="auto"/>
        <w:ind w:left="238"/>
        <w:jc w:val="center"/>
        <w:rPr>
          <w:rFonts w:ascii="Times New Roman" w:hAnsi="Times New Roman"/>
          <w:sz w:val="20"/>
          <w:szCs w:val="28"/>
          <w:lang w:bidi="ru-RU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087"/>
        <w:gridCol w:w="992"/>
      </w:tblGrid>
      <w:tr w:rsidR="00690934" w:rsidTr="001023EE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34" w:rsidRDefault="00690934" w:rsidP="001023EE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34" w:rsidRDefault="00690934" w:rsidP="001023EE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34" w:rsidRDefault="00690934" w:rsidP="001023EE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690934" w:rsidTr="001023EE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34" w:rsidRDefault="00690934" w:rsidP="001023EE">
            <w:pPr>
              <w:numPr>
                <w:ilvl w:val="0"/>
                <w:numId w:val="4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34" w:rsidRDefault="00690934" w:rsidP="001023EE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34" w:rsidRDefault="00690934" w:rsidP="001023EE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0934" w:rsidTr="001023EE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34" w:rsidRDefault="00690934" w:rsidP="001023EE">
            <w:pPr>
              <w:numPr>
                <w:ilvl w:val="0"/>
                <w:numId w:val="4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34" w:rsidRDefault="00690934" w:rsidP="001023EE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34" w:rsidRDefault="00690934" w:rsidP="001023EE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</w:tr>
      <w:tr w:rsidR="00690934" w:rsidTr="001023EE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34" w:rsidRDefault="00690934" w:rsidP="001023EE">
            <w:pPr>
              <w:numPr>
                <w:ilvl w:val="0"/>
                <w:numId w:val="4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34" w:rsidRDefault="00690934" w:rsidP="001023EE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34" w:rsidRDefault="00690934" w:rsidP="001023EE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90934" w:rsidTr="001023EE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34" w:rsidRDefault="00690934" w:rsidP="001023EE">
            <w:pPr>
              <w:numPr>
                <w:ilvl w:val="0"/>
                <w:numId w:val="4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34" w:rsidRDefault="00690934" w:rsidP="001023EE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34" w:rsidRDefault="00690934" w:rsidP="001023EE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690934" w:rsidRDefault="00690934" w:rsidP="00690934">
      <w:pPr>
        <w:rPr>
          <w:b/>
          <w:u w:val="single"/>
        </w:rPr>
      </w:pPr>
    </w:p>
    <w:p w:rsidR="00C778F9" w:rsidRPr="00690934" w:rsidRDefault="00C778F9" w:rsidP="00690934">
      <w:pPr>
        <w:pStyle w:val="a7"/>
        <w:numPr>
          <w:ilvl w:val="0"/>
          <w:numId w:val="5"/>
        </w:numPr>
        <w:jc w:val="center"/>
        <w:rPr>
          <w:b/>
          <w:lang w:bidi="ru-RU"/>
        </w:rPr>
      </w:pPr>
      <w:r w:rsidRPr="00690934">
        <w:rPr>
          <w:b/>
          <w:lang w:bidi="ru-RU"/>
        </w:rPr>
        <w:lastRenderedPageBreak/>
        <w:t>ПАСПОРТ РАБОЧЕЙ ПРОГРАММЫ УЧЕБНОЙ ДИСЦИПЛИНЫ</w:t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>«ИНОСТРАННЫЙ (АНГЛИЙСКИЙ) ЯЗЫК</w:t>
      </w:r>
      <w:r w:rsidR="00796A07">
        <w:rPr>
          <w:rFonts w:ascii="Times New Roman" w:hAnsi="Times New Roman"/>
          <w:b/>
          <w:sz w:val="24"/>
          <w:szCs w:val="24"/>
          <w:lang w:bidi="ru-RU"/>
        </w:rPr>
        <w:t xml:space="preserve"> В ПРОФЕССИОНАЛЬНОЙ ДЕЯТЕЛЬНОСТИ</w:t>
      </w:r>
      <w:r>
        <w:rPr>
          <w:rFonts w:ascii="Times New Roman" w:hAnsi="Times New Roman"/>
          <w:b/>
          <w:sz w:val="24"/>
          <w:szCs w:val="24"/>
          <w:lang w:bidi="ru-RU"/>
        </w:rPr>
        <w:t>»</w:t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bidi="ru-RU"/>
        </w:rPr>
      </w:pPr>
    </w:p>
    <w:p w:rsidR="00C778F9" w:rsidRDefault="00C778F9" w:rsidP="00C778F9">
      <w:pPr>
        <w:pStyle w:val="a7"/>
        <w:widowControl w:val="0"/>
        <w:numPr>
          <w:ilvl w:val="1"/>
          <w:numId w:val="3"/>
        </w:numPr>
        <w:ind w:left="0" w:firstLine="0"/>
        <w:jc w:val="both"/>
        <w:outlineLvl w:val="1"/>
        <w:rPr>
          <w:b/>
          <w:bCs/>
        </w:rPr>
      </w:pPr>
      <w:bookmarkStart w:id="1" w:name="_Toc113634249"/>
      <w:r>
        <w:rPr>
          <w:b/>
          <w:bCs/>
        </w:rPr>
        <w:t>Место дисциплины в структуре основной образовательной программы:</w:t>
      </w:r>
      <w:bookmarkEnd w:id="1"/>
    </w:p>
    <w:p w:rsidR="00C778F9" w:rsidRDefault="00C778F9" w:rsidP="00C778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="00690934">
        <w:rPr>
          <w:rFonts w:ascii="Times New Roman" w:hAnsi="Times New Roman" w:cs="Times New Roman"/>
          <w:sz w:val="24"/>
          <w:szCs w:val="24"/>
        </w:rPr>
        <w:t xml:space="preserve">СГ. 02 </w:t>
      </w:r>
      <w:r>
        <w:rPr>
          <w:rFonts w:ascii="Times New Roman" w:hAnsi="Times New Roman" w:cs="Times New Roman"/>
          <w:sz w:val="24"/>
          <w:szCs w:val="24"/>
        </w:rPr>
        <w:t xml:space="preserve"> «Иностранный (английский) язык</w:t>
      </w:r>
      <w:r w:rsidR="00690934">
        <w:rPr>
          <w:rFonts w:ascii="Times New Roman" w:hAnsi="Times New Roman" w:cs="Times New Roman"/>
          <w:sz w:val="24"/>
          <w:szCs w:val="24"/>
        </w:rPr>
        <w:t xml:space="preserve"> 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» является частью </w:t>
      </w:r>
      <w:r w:rsidR="00690934">
        <w:rPr>
          <w:rFonts w:ascii="Times New Roman" w:hAnsi="Times New Roman" w:cs="Times New Roman"/>
          <w:sz w:val="24"/>
          <w:szCs w:val="24"/>
        </w:rPr>
        <w:t xml:space="preserve">социально-гуманитарного </w:t>
      </w:r>
      <w:r>
        <w:rPr>
          <w:rFonts w:ascii="Times New Roman" w:hAnsi="Times New Roman" w:cs="Times New Roman"/>
          <w:sz w:val="24"/>
          <w:szCs w:val="24"/>
        </w:rPr>
        <w:t xml:space="preserve"> цикла ППКРС в соответствии с ФГОС профессии </w:t>
      </w:r>
      <w:r w:rsidR="00412CE6">
        <w:rPr>
          <w:rFonts w:ascii="Times New Roman" w:hAnsi="Times New Roman"/>
          <w:sz w:val="24"/>
          <w:szCs w:val="24"/>
        </w:rPr>
        <w:t>23.01.17 «Мастер по ремонту и обслуживанию автомобилей».</w:t>
      </w:r>
      <w:r w:rsidR="00412C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0288">
        <w:rPr>
          <w:rFonts w:ascii="Times New Roman" w:hAnsi="Times New Roman" w:cs="Times New Roman"/>
          <w:sz w:val="24"/>
          <w:szCs w:val="24"/>
        </w:rPr>
        <w:t xml:space="preserve">(Приказ </w:t>
      </w:r>
      <w:proofErr w:type="spellStart"/>
      <w:r w:rsidR="005C0288">
        <w:rPr>
          <w:rFonts w:ascii="Times New Roman" w:hAnsi="Times New Roman" w:cs="Times New Roman"/>
          <w:sz w:val="24"/>
          <w:szCs w:val="24"/>
        </w:rPr>
        <w:t>Мин</w:t>
      </w:r>
      <w:r w:rsidR="00690934">
        <w:rPr>
          <w:rFonts w:ascii="Times New Roman" w:hAnsi="Times New Roman" w:cs="Times New Roman"/>
          <w:sz w:val="24"/>
          <w:szCs w:val="24"/>
        </w:rPr>
        <w:t>просвещения</w:t>
      </w:r>
      <w:proofErr w:type="spellEnd"/>
      <w:r w:rsidR="00690934">
        <w:rPr>
          <w:rFonts w:ascii="Times New Roman" w:hAnsi="Times New Roman" w:cs="Times New Roman"/>
          <w:sz w:val="24"/>
          <w:szCs w:val="24"/>
        </w:rPr>
        <w:t xml:space="preserve">  России от 16</w:t>
      </w:r>
      <w:r w:rsidR="005C0288">
        <w:rPr>
          <w:rFonts w:ascii="Times New Roman" w:hAnsi="Times New Roman" w:cs="Times New Roman"/>
          <w:sz w:val="24"/>
          <w:szCs w:val="24"/>
        </w:rPr>
        <w:t>.</w:t>
      </w:r>
      <w:r w:rsidR="00690934">
        <w:rPr>
          <w:rFonts w:ascii="Times New Roman" w:hAnsi="Times New Roman" w:cs="Times New Roman"/>
          <w:sz w:val="24"/>
          <w:szCs w:val="24"/>
        </w:rPr>
        <w:t>08.2024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690934">
        <w:rPr>
          <w:rFonts w:ascii="Times New Roman" w:hAnsi="Times New Roman" w:cs="Times New Roman"/>
          <w:sz w:val="24"/>
          <w:szCs w:val="24"/>
        </w:rPr>
        <w:t>580.</w:t>
      </w:r>
      <w:proofErr w:type="gramEnd"/>
    </w:p>
    <w:p w:rsidR="00C778F9" w:rsidRDefault="00C778F9" w:rsidP="00C778F9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2" w:name="_Hlk94190197"/>
    </w:p>
    <w:p w:rsidR="00C778F9" w:rsidRDefault="00C778F9" w:rsidP="00C778F9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1.2. Цели и задачи учебной дисциплины – требования к результатам освоения учебной</w:t>
      </w:r>
      <w:r>
        <w:rPr>
          <w:rFonts w:ascii="Times New Roman" w:hAnsi="Times New Roman"/>
          <w:b/>
          <w:bCs/>
          <w:spacing w:val="-5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>дисциплины: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изучения учебной </w:t>
      </w:r>
      <w:proofErr w:type="gramStart"/>
      <w:r>
        <w:rPr>
          <w:rFonts w:ascii="Times New Roman" w:hAnsi="Times New Roman"/>
          <w:sz w:val="24"/>
          <w:szCs w:val="24"/>
        </w:rPr>
        <w:t>дисциплины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обучающиеся должны продемонстрировать уровень освоения следующих ОК (в соответствии с ФГОС):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678"/>
        <w:gridCol w:w="4359"/>
      </w:tblGrid>
      <w:tr w:rsidR="00C778F9" w:rsidTr="00C778F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Код</w:t>
            </w:r>
          </w:p>
          <w:p w:rsidR="00C778F9" w:rsidRDefault="00C77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ОК, ПК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690934" w:rsidTr="00C778F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34" w:rsidRDefault="0069093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690934" w:rsidRDefault="0069093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690934" w:rsidRDefault="0069093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690934" w:rsidRDefault="0069093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34" w:rsidRPr="00690934" w:rsidRDefault="00690934" w:rsidP="001023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690934">
              <w:rPr>
                <w:spacing w:val="-2"/>
                <w:sz w:val="24"/>
                <w:u w:val="single"/>
              </w:rPr>
              <w:t>Уметь:</w:t>
            </w:r>
          </w:p>
          <w:p w:rsidR="00690934" w:rsidRPr="00690934" w:rsidRDefault="00690934" w:rsidP="001023EE">
            <w:pPr>
              <w:pStyle w:val="TableParagraph"/>
              <w:ind w:left="107" w:right="93" w:firstLine="377"/>
              <w:jc w:val="both"/>
              <w:rPr>
                <w:sz w:val="24"/>
              </w:rPr>
            </w:pPr>
            <w:r w:rsidRPr="00690934">
              <w:rPr>
                <w:sz w:val="24"/>
              </w:rPr>
              <w:t>строить</w:t>
            </w:r>
            <w:r w:rsidRPr="00690934">
              <w:rPr>
                <w:spacing w:val="-15"/>
                <w:sz w:val="24"/>
              </w:rPr>
              <w:t xml:space="preserve"> </w:t>
            </w:r>
            <w:r w:rsidRPr="00690934">
              <w:rPr>
                <w:sz w:val="24"/>
              </w:rPr>
              <w:t>простые</w:t>
            </w:r>
            <w:r w:rsidRPr="00690934">
              <w:rPr>
                <w:spacing w:val="-15"/>
                <w:sz w:val="24"/>
              </w:rPr>
              <w:t xml:space="preserve"> </w:t>
            </w:r>
            <w:r w:rsidRPr="00690934">
              <w:rPr>
                <w:sz w:val="24"/>
              </w:rPr>
              <w:t>высказывания о</w:t>
            </w:r>
            <w:r w:rsidRPr="00690934">
              <w:rPr>
                <w:spacing w:val="-15"/>
                <w:sz w:val="24"/>
              </w:rPr>
              <w:t xml:space="preserve"> </w:t>
            </w:r>
            <w:r w:rsidRPr="00690934">
              <w:rPr>
                <w:sz w:val="24"/>
              </w:rPr>
              <w:t>себе</w:t>
            </w:r>
            <w:r w:rsidRPr="00690934">
              <w:rPr>
                <w:spacing w:val="-15"/>
                <w:sz w:val="24"/>
              </w:rPr>
              <w:t xml:space="preserve"> </w:t>
            </w:r>
            <w:r w:rsidRPr="00690934">
              <w:rPr>
                <w:sz w:val="24"/>
              </w:rPr>
              <w:t>и</w:t>
            </w:r>
            <w:r w:rsidRPr="00690934">
              <w:rPr>
                <w:spacing w:val="-15"/>
                <w:sz w:val="24"/>
              </w:rPr>
              <w:t xml:space="preserve"> </w:t>
            </w:r>
            <w:r w:rsidRPr="00690934">
              <w:rPr>
                <w:sz w:val="24"/>
              </w:rPr>
              <w:t>о</w:t>
            </w:r>
            <w:r w:rsidRPr="00690934">
              <w:rPr>
                <w:spacing w:val="-15"/>
                <w:sz w:val="24"/>
              </w:rPr>
              <w:t xml:space="preserve"> </w:t>
            </w:r>
            <w:r w:rsidRPr="00690934">
              <w:rPr>
                <w:sz w:val="24"/>
              </w:rPr>
              <w:t>своей</w:t>
            </w:r>
            <w:r w:rsidRPr="00690934">
              <w:rPr>
                <w:spacing w:val="-15"/>
                <w:sz w:val="24"/>
              </w:rPr>
              <w:t xml:space="preserve"> </w:t>
            </w:r>
            <w:r w:rsidRPr="00690934">
              <w:rPr>
                <w:sz w:val="24"/>
              </w:rPr>
              <w:t xml:space="preserve">профессиональной </w:t>
            </w:r>
            <w:r w:rsidRPr="00690934">
              <w:rPr>
                <w:spacing w:val="-2"/>
                <w:sz w:val="24"/>
              </w:rPr>
              <w:t>деятельности;</w:t>
            </w:r>
          </w:p>
          <w:p w:rsidR="00690934" w:rsidRPr="00690934" w:rsidRDefault="00690934" w:rsidP="001023EE">
            <w:pPr>
              <w:pStyle w:val="TableParagraph"/>
              <w:tabs>
                <w:tab w:val="left" w:pos="3573"/>
              </w:tabs>
              <w:ind w:left="107" w:right="94" w:firstLine="317"/>
              <w:jc w:val="both"/>
              <w:rPr>
                <w:sz w:val="24"/>
              </w:rPr>
            </w:pPr>
            <w:r w:rsidRPr="00690934">
              <w:rPr>
                <w:spacing w:val="-2"/>
                <w:sz w:val="24"/>
              </w:rPr>
              <w:t>взаимодействовать</w:t>
            </w:r>
            <w:r w:rsidRPr="00690934">
              <w:rPr>
                <w:sz w:val="24"/>
              </w:rPr>
              <w:tab/>
            </w:r>
            <w:r w:rsidRPr="00690934">
              <w:rPr>
                <w:spacing w:val="-10"/>
                <w:sz w:val="24"/>
              </w:rPr>
              <w:t xml:space="preserve">в </w:t>
            </w:r>
            <w:r w:rsidRPr="00690934">
              <w:rPr>
                <w:sz w:val="24"/>
              </w:rPr>
              <w:t>коллективе, принимать участие в диалогах на общие и профессиональные темы;</w:t>
            </w:r>
          </w:p>
          <w:p w:rsidR="00690934" w:rsidRPr="00690934" w:rsidRDefault="00690934" w:rsidP="001023EE">
            <w:pPr>
              <w:pStyle w:val="TableParagraph"/>
              <w:tabs>
                <w:tab w:val="left" w:pos="3555"/>
              </w:tabs>
              <w:ind w:left="107" w:right="93" w:firstLine="317"/>
              <w:jc w:val="both"/>
              <w:rPr>
                <w:sz w:val="24"/>
              </w:rPr>
            </w:pPr>
            <w:r w:rsidRPr="00690934">
              <w:rPr>
                <w:sz w:val="24"/>
              </w:rPr>
              <w:t xml:space="preserve">применять различные формы и виды устной и письменной коммуникации на иностранном языке </w:t>
            </w:r>
            <w:proofErr w:type="gramStart"/>
            <w:r w:rsidRPr="00690934">
              <w:rPr>
                <w:sz w:val="24"/>
              </w:rPr>
              <w:t>при</w:t>
            </w:r>
            <w:proofErr w:type="gramEnd"/>
            <w:r w:rsidRPr="00690934">
              <w:rPr>
                <w:sz w:val="24"/>
              </w:rPr>
              <w:t xml:space="preserve"> межличностном, </w:t>
            </w:r>
            <w:r w:rsidRPr="00690934">
              <w:rPr>
                <w:spacing w:val="-2"/>
                <w:sz w:val="24"/>
              </w:rPr>
              <w:t>межкультурном</w:t>
            </w:r>
            <w:r w:rsidRPr="00690934">
              <w:rPr>
                <w:sz w:val="24"/>
              </w:rPr>
              <w:tab/>
            </w:r>
            <w:r w:rsidRPr="00690934">
              <w:rPr>
                <w:spacing w:val="-10"/>
                <w:sz w:val="24"/>
              </w:rPr>
              <w:t>и</w:t>
            </w:r>
          </w:p>
          <w:p w:rsidR="00690934" w:rsidRPr="00690934" w:rsidRDefault="00690934" w:rsidP="001023EE">
            <w:pPr>
              <w:pStyle w:val="TableParagraph"/>
              <w:ind w:left="107" w:right="81"/>
              <w:jc w:val="both"/>
              <w:rPr>
                <w:sz w:val="24"/>
              </w:rPr>
            </w:pPr>
            <w:r w:rsidRPr="00690934">
              <w:rPr>
                <w:spacing w:val="-2"/>
                <w:sz w:val="24"/>
              </w:rPr>
              <w:t xml:space="preserve">профессиональном </w:t>
            </w:r>
            <w:proofErr w:type="gramStart"/>
            <w:r w:rsidRPr="00690934">
              <w:rPr>
                <w:spacing w:val="-2"/>
                <w:sz w:val="24"/>
              </w:rPr>
              <w:t>взаимодействии</w:t>
            </w:r>
            <w:proofErr w:type="gramEnd"/>
            <w:r w:rsidRPr="00690934">
              <w:rPr>
                <w:spacing w:val="-2"/>
                <w:sz w:val="24"/>
              </w:rPr>
              <w:t>;</w:t>
            </w:r>
          </w:p>
          <w:p w:rsidR="00690934" w:rsidRPr="00690934" w:rsidRDefault="00690934" w:rsidP="001023EE">
            <w:pPr>
              <w:pStyle w:val="TableParagraph"/>
              <w:tabs>
                <w:tab w:val="left" w:pos="1750"/>
                <w:tab w:val="left" w:pos="2859"/>
              </w:tabs>
              <w:ind w:left="107" w:right="94" w:firstLine="317"/>
              <w:jc w:val="both"/>
              <w:rPr>
                <w:sz w:val="24"/>
              </w:rPr>
            </w:pPr>
            <w:r w:rsidRPr="00690934">
              <w:rPr>
                <w:sz w:val="24"/>
              </w:rPr>
              <w:t xml:space="preserve">понимать общий смысл четко произнесенных высказываний на </w:t>
            </w:r>
            <w:r w:rsidRPr="00690934">
              <w:rPr>
                <w:spacing w:val="-2"/>
                <w:sz w:val="24"/>
              </w:rPr>
              <w:t>общие</w:t>
            </w:r>
            <w:r w:rsidRPr="00690934">
              <w:rPr>
                <w:sz w:val="24"/>
              </w:rPr>
              <w:tab/>
            </w:r>
            <w:r w:rsidRPr="00690934">
              <w:rPr>
                <w:spacing w:val="-10"/>
                <w:sz w:val="24"/>
              </w:rPr>
              <w:t>и</w:t>
            </w:r>
            <w:r w:rsidRPr="00690934">
              <w:rPr>
                <w:sz w:val="24"/>
              </w:rPr>
              <w:tab/>
            </w:r>
            <w:r w:rsidRPr="00690934">
              <w:rPr>
                <w:spacing w:val="-2"/>
                <w:sz w:val="24"/>
              </w:rPr>
              <w:t xml:space="preserve">базовые </w:t>
            </w:r>
            <w:r w:rsidRPr="00690934">
              <w:rPr>
                <w:sz w:val="24"/>
              </w:rPr>
              <w:t>профессиональные темы;</w:t>
            </w:r>
          </w:p>
          <w:p w:rsidR="00690934" w:rsidRPr="00690934" w:rsidRDefault="00690934" w:rsidP="001023EE">
            <w:pPr>
              <w:pStyle w:val="TableParagraph"/>
              <w:spacing w:before="1"/>
              <w:ind w:left="107" w:right="95" w:firstLine="317"/>
              <w:jc w:val="both"/>
              <w:rPr>
                <w:sz w:val="24"/>
              </w:rPr>
            </w:pPr>
            <w:r w:rsidRPr="00690934">
              <w:rPr>
                <w:sz w:val="24"/>
              </w:rPr>
              <w:t>понимать тексты на базовые профессиональные темы;</w:t>
            </w:r>
          </w:p>
          <w:p w:rsidR="00690934" w:rsidRPr="00690934" w:rsidRDefault="00690934" w:rsidP="001023EE">
            <w:pPr>
              <w:pStyle w:val="TableParagraph"/>
              <w:ind w:left="107" w:right="94" w:firstLine="317"/>
              <w:jc w:val="both"/>
              <w:rPr>
                <w:sz w:val="24"/>
              </w:rPr>
            </w:pPr>
            <w:r w:rsidRPr="00690934">
              <w:rPr>
                <w:sz w:val="24"/>
              </w:rPr>
              <w:t>составлять простые связные сообщения на общие или профессиональные темы;</w:t>
            </w:r>
          </w:p>
          <w:p w:rsidR="00690934" w:rsidRPr="00690934" w:rsidRDefault="00690934" w:rsidP="001023EE">
            <w:pPr>
              <w:pStyle w:val="TableParagraph"/>
              <w:tabs>
                <w:tab w:val="left" w:pos="3557"/>
              </w:tabs>
              <w:ind w:left="107" w:right="93" w:firstLine="317"/>
              <w:jc w:val="both"/>
              <w:rPr>
                <w:sz w:val="24"/>
              </w:rPr>
            </w:pPr>
            <w:r w:rsidRPr="00690934">
              <w:rPr>
                <w:sz w:val="24"/>
              </w:rPr>
              <w:t xml:space="preserve">общаться (устно и письменно) на иностранном языке на </w:t>
            </w:r>
            <w:r w:rsidRPr="00690934">
              <w:rPr>
                <w:spacing w:val="-2"/>
                <w:sz w:val="24"/>
              </w:rPr>
              <w:t>профессиональные</w:t>
            </w:r>
            <w:r w:rsidRPr="00690934">
              <w:rPr>
                <w:sz w:val="24"/>
              </w:rPr>
              <w:tab/>
            </w:r>
            <w:r w:rsidRPr="00690934">
              <w:rPr>
                <w:spacing w:val="-10"/>
                <w:sz w:val="24"/>
              </w:rPr>
              <w:t xml:space="preserve">и </w:t>
            </w:r>
            <w:r w:rsidRPr="00690934">
              <w:rPr>
                <w:sz w:val="24"/>
              </w:rPr>
              <w:t>повседневные темы;</w:t>
            </w:r>
          </w:p>
          <w:p w:rsidR="00690934" w:rsidRPr="00690934" w:rsidRDefault="00D2275C" w:rsidP="001023EE">
            <w:pPr>
              <w:pStyle w:val="TableParagraph"/>
              <w:tabs>
                <w:tab w:val="left" w:pos="1751"/>
                <w:tab w:val="left" w:pos="2348"/>
              </w:tabs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pict>
                <v:group id="docshapegroup2" o:spid="_x0000_s1026" style="position:absolute;left:0;text-align:left;margin-left:106.6pt;margin-top:-5.7pt;width:3.5pt;height:.6pt;z-index:-251658240" coordorigin="2132,-114" coordsize="70,12">
                  <v:rect id="docshape3" o:spid="_x0000_s1027" style="position:absolute;left:2131;top:-115;width:70;height:12" fillcolor="black" stroked="f"/>
                </v:group>
              </w:pict>
            </w:r>
            <w:r w:rsidR="00690934" w:rsidRPr="00690934">
              <w:rPr>
                <w:spacing w:val="-2"/>
                <w:sz w:val="24"/>
              </w:rPr>
              <w:t>переводить</w:t>
            </w:r>
            <w:r w:rsidR="00690934" w:rsidRPr="00690934">
              <w:rPr>
                <w:sz w:val="24"/>
              </w:rPr>
              <w:tab/>
            </w:r>
            <w:r w:rsidR="00690934" w:rsidRPr="00690934">
              <w:rPr>
                <w:sz w:val="24"/>
              </w:rPr>
              <w:tab/>
            </w:r>
            <w:r w:rsidR="00690934" w:rsidRPr="00690934">
              <w:rPr>
                <w:spacing w:val="-2"/>
                <w:sz w:val="24"/>
              </w:rPr>
              <w:t>иностранные тексты</w:t>
            </w:r>
            <w:r w:rsidR="00690934" w:rsidRPr="00690934">
              <w:rPr>
                <w:sz w:val="24"/>
              </w:rPr>
              <w:tab/>
            </w:r>
            <w:r w:rsidR="00690934" w:rsidRPr="00690934">
              <w:rPr>
                <w:spacing w:val="-2"/>
                <w:sz w:val="24"/>
              </w:rPr>
              <w:t xml:space="preserve">профессиональной </w:t>
            </w:r>
            <w:r w:rsidR="00690934" w:rsidRPr="00690934">
              <w:rPr>
                <w:sz w:val="24"/>
              </w:rPr>
              <w:t>направленности (со словарем);</w:t>
            </w:r>
          </w:p>
          <w:p w:rsidR="00690934" w:rsidRPr="00690934" w:rsidRDefault="00690934" w:rsidP="001023E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0934">
              <w:rPr>
                <w:rFonts w:ascii="Times New Roman" w:hAnsi="Times New Roman"/>
                <w:spacing w:val="-2"/>
                <w:sz w:val="24"/>
              </w:rPr>
              <w:t xml:space="preserve">самостоятельно </w:t>
            </w:r>
            <w:r w:rsidRPr="00690934">
              <w:rPr>
                <w:rFonts w:ascii="Times New Roman" w:hAnsi="Times New Roman"/>
                <w:sz w:val="24"/>
              </w:rPr>
              <w:t>совершенствовать</w:t>
            </w:r>
            <w:r w:rsidRPr="00690934">
              <w:rPr>
                <w:rFonts w:ascii="Times New Roman" w:hAnsi="Times New Roman"/>
                <w:spacing w:val="80"/>
                <w:w w:val="150"/>
                <w:sz w:val="24"/>
              </w:rPr>
              <w:t xml:space="preserve">  </w:t>
            </w:r>
            <w:r w:rsidRPr="00690934">
              <w:rPr>
                <w:rFonts w:ascii="Times New Roman" w:hAnsi="Times New Roman"/>
                <w:sz w:val="24"/>
              </w:rPr>
              <w:t>устную</w:t>
            </w:r>
            <w:r w:rsidRPr="00690934">
              <w:rPr>
                <w:rFonts w:ascii="Times New Roman" w:hAnsi="Times New Roman"/>
                <w:spacing w:val="80"/>
                <w:w w:val="150"/>
                <w:sz w:val="24"/>
              </w:rPr>
              <w:t xml:space="preserve">  </w:t>
            </w:r>
            <w:r w:rsidRPr="00690934">
              <w:rPr>
                <w:rFonts w:ascii="Times New Roman" w:hAnsi="Times New Roman"/>
                <w:sz w:val="24"/>
              </w:rPr>
              <w:t>и</w:t>
            </w:r>
            <w:r w:rsidRPr="00690934">
              <w:rPr>
                <w:rFonts w:ascii="Times New Roman" w:hAnsi="Times New Roman"/>
                <w:spacing w:val="-2"/>
                <w:sz w:val="24"/>
              </w:rPr>
              <w:t xml:space="preserve"> письменную</w:t>
            </w:r>
            <w:r w:rsidRPr="00690934">
              <w:rPr>
                <w:rFonts w:ascii="Times New Roman" w:hAnsi="Times New Roman"/>
                <w:sz w:val="24"/>
              </w:rPr>
              <w:tab/>
            </w:r>
            <w:r w:rsidRPr="00690934">
              <w:rPr>
                <w:rFonts w:ascii="Times New Roman" w:hAnsi="Times New Roman"/>
                <w:spacing w:val="-2"/>
                <w:sz w:val="24"/>
              </w:rPr>
              <w:t xml:space="preserve">речь, пополнять </w:t>
            </w:r>
            <w:r w:rsidRPr="00690934">
              <w:rPr>
                <w:rFonts w:ascii="Times New Roman" w:hAnsi="Times New Roman"/>
                <w:sz w:val="24"/>
              </w:rPr>
              <w:t>словарный запас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34" w:rsidRPr="00142952" w:rsidRDefault="00690934" w:rsidP="001023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142952">
              <w:rPr>
                <w:spacing w:val="-2"/>
                <w:sz w:val="24"/>
                <w:u w:val="single"/>
              </w:rPr>
              <w:t>Знать:</w:t>
            </w:r>
          </w:p>
          <w:p w:rsidR="00690934" w:rsidRPr="00142952" w:rsidRDefault="00690934" w:rsidP="001023EE">
            <w:pPr>
              <w:pStyle w:val="TableParagraph"/>
              <w:ind w:left="107" w:right="100" w:firstLine="384"/>
              <w:jc w:val="both"/>
              <w:rPr>
                <w:sz w:val="24"/>
              </w:rPr>
            </w:pPr>
            <w:r w:rsidRPr="00142952">
              <w:rPr>
                <w:sz w:val="24"/>
              </w:rPr>
              <w:t>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690934" w:rsidRPr="00142952" w:rsidRDefault="00690934" w:rsidP="001023EE">
            <w:pPr>
              <w:pStyle w:val="TableParagraph"/>
              <w:ind w:left="107" w:right="98" w:firstLine="324"/>
              <w:jc w:val="both"/>
              <w:rPr>
                <w:sz w:val="24"/>
              </w:rPr>
            </w:pPr>
            <w:r w:rsidRPr="00142952">
              <w:rPr>
                <w:sz w:val="24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690934" w:rsidRPr="00142952" w:rsidRDefault="00690934" w:rsidP="001023EE">
            <w:pPr>
              <w:pStyle w:val="TableParagraph"/>
              <w:ind w:left="107" w:right="100" w:firstLine="324"/>
              <w:jc w:val="both"/>
              <w:rPr>
                <w:sz w:val="24"/>
              </w:rPr>
            </w:pPr>
            <w:r w:rsidRPr="00142952">
              <w:rPr>
                <w:sz w:val="24"/>
              </w:rPr>
              <w:t>общеупотребительные глаголы (общая и профессиональная лексика);</w:t>
            </w:r>
          </w:p>
          <w:p w:rsidR="00690934" w:rsidRPr="00142952" w:rsidRDefault="00690934" w:rsidP="001023EE">
            <w:pPr>
              <w:pStyle w:val="TableParagraph"/>
              <w:tabs>
                <w:tab w:val="left" w:pos="1933"/>
                <w:tab w:val="left" w:pos="3310"/>
              </w:tabs>
              <w:ind w:left="107" w:right="101" w:firstLine="324"/>
              <w:jc w:val="both"/>
              <w:rPr>
                <w:sz w:val="24"/>
              </w:rPr>
            </w:pPr>
            <w:r w:rsidRPr="00142952">
              <w:rPr>
                <w:spacing w:val="-2"/>
                <w:sz w:val="24"/>
              </w:rPr>
              <w:t>правила</w:t>
            </w:r>
            <w:r w:rsidRPr="00142952">
              <w:rPr>
                <w:sz w:val="24"/>
              </w:rPr>
              <w:tab/>
            </w:r>
            <w:r w:rsidRPr="00142952">
              <w:rPr>
                <w:spacing w:val="-2"/>
                <w:sz w:val="24"/>
              </w:rPr>
              <w:t>чтения</w:t>
            </w:r>
            <w:r w:rsidRPr="00142952">
              <w:rPr>
                <w:sz w:val="24"/>
              </w:rPr>
              <w:tab/>
            </w:r>
            <w:r w:rsidRPr="00142952">
              <w:rPr>
                <w:spacing w:val="-2"/>
                <w:sz w:val="24"/>
              </w:rPr>
              <w:t xml:space="preserve">текстов </w:t>
            </w:r>
            <w:r w:rsidRPr="00142952">
              <w:rPr>
                <w:sz w:val="24"/>
              </w:rPr>
              <w:t>профессиональной направленности;</w:t>
            </w:r>
          </w:p>
          <w:p w:rsidR="00690934" w:rsidRPr="00142952" w:rsidRDefault="00690934" w:rsidP="001023EE">
            <w:pPr>
              <w:pStyle w:val="TableParagraph"/>
              <w:tabs>
                <w:tab w:val="left" w:pos="1750"/>
                <w:tab w:val="left" w:pos="3849"/>
              </w:tabs>
              <w:ind w:left="107" w:right="98" w:firstLine="324"/>
              <w:jc w:val="both"/>
              <w:rPr>
                <w:sz w:val="24"/>
              </w:rPr>
            </w:pPr>
            <w:r w:rsidRPr="00142952">
              <w:rPr>
                <w:sz w:val="24"/>
              </w:rPr>
              <w:t xml:space="preserve">правила построения простых и </w:t>
            </w:r>
            <w:r w:rsidRPr="00142952">
              <w:rPr>
                <w:spacing w:val="-2"/>
                <w:sz w:val="24"/>
              </w:rPr>
              <w:t>сложных</w:t>
            </w:r>
            <w:r w:rsidRPr="00142952">
              <w:rPr>
                <w:sz w:val="24"/>
              </w:rPr>
              <w:tab/>
            </w:r>
            <w:r w:rsidRPr="00142952">
              <w:rPr>
                <w:spacing w:val="-2"/>
                <w:sz w:val="24"/>
              </w:rPr>
              <w:t>предложений</w:t>
            </w:r>
            <w:r w:rsidRPr="00142952">
              <w:rPr>
                <w:sz w:val="24"/>
              </w:rPr>
              <w:tab/>
            </w:r>
            <w:r w:rsidRPr="00142952">
              <w:rPr>
                <w:spacing w:val="-6"/>
                <w:sz w:val="24"/>
              </w:rPr>
              <w:t xml:space="preserve">на </w:t>
            </w:r>
            <w:r w:rsidRPr="00142952">
              <w:rPr>
                <w:sz w:val="24"/>
              </w:rPr>
              <w:t>профессиональные темы;</w:t>
            </w:r>
          </w:p>
          <w:p w:rsidR="00690934" w:rsidRPr="00142952" w:rsidRDefault="00690934" w:rsidP="001023EE">
            <w:pPr>
              <w:pStyle w:val="TableParagraph"/>
              <w:ind w:left="107" w:right="98" w:firstLine="324"/>
              <w:jc w:val="both"/>
              <w:rPr>
                <w:sz w:val="24"/>
              </w:rPr>
            </w:pPr>
            <w:r w:rsidRPr="00142952">
              <w:rPr>
                <w:sz w:val="24"/>
              </w:rPr>
              <w:t xml:space="preserve">правила речевого этикета и </w:t>
            </w:r>
            <w:proofErr w:type="spellStart"/>
            <w:r w:rsidRPr="00142952">
              <w:rPr>
                <w:sz w:val="24"/>
              </w:rPr>
              <w:t>социокультурные</w:t>
            </w:r>
            <w:proofErr w:type="spellEnd"/>
            <w:r w:rsidRPr="00142952">
              <w:rPr>
                <w:sz w:val="24"/>
              </w:rPr>
              <w:t xml:space="preserve"> нормы общения на иностранном языке;</w:t>
            </w:r>
          </w:p>
          <w:p w:rsidR="00690934" w:rsidRPr="00142952" w:rsidRDefault="00690934" w:rsidP="001023E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2952">
              <w:rPr>
                <w:rFonts w:ascii="Times New Roman" w:hAnsi="Times New Roman"/>
                <w:sz w:val="24"/>
              </w:rPr>
              <w:t xml:space="preserve">формы и виды устной и письменной коммуникации на </w:t>
            </w:r>
            <w:r w:rsidRPr="00142952">
              <w:rPr>
                <w:rFonts w:ascii="Times New Roman" w:hAnsi="Times New Roman"/>
                <w:spacing w:val="-2"/>
                <w:sz w:val="24"/>
              </w:rPr>
              <w:t>иностранном</w:t>
            </w:r>
            <w:r w:rsidRPr="00142952">
              <w:rPr>
                <w:rFonts w:ascii="Times New Roman" w:hAnsi="Times New Roman"/>
                <w:sz w:val="24"/>
              </w:rPr>
              <w:tab/>
            </w:r>
            <w:r w:rsidRPr="00142952">
              <w:rPr>
                <w:rFonts w:ascii="Times New Roman" w:hAnsi="Times New Roman"/>
                <w:spacing w:val="-4"/>
                <w:sz w:val="24"/>
              </w:rPr>
              <w:t>языке</w:t>
            </w:r>
            <w:r w:rsidRPr="00142952">
              <w:rPr>
                <w:rFonts w:ascii="Times New Roman" w:hAnsi="Times New Roman"/>
                <w:sz w:val="24"/>
              </w:rPr>
              <w:tab/>
            </w:r>
            <w:r w:rsidRPr="00142952">
              <w:rPr>
                <w:rFonts w:ascii="Times New Roman" w:hAnsi="Times New Roman"/>
                <w:spacing w:val="-4"/>
                <w:sz w:val="24"/>
              </w:rPr>
              <w:t xml:space="preserve">при </w:t>
            </w:r>
            <w:r w:rsidRPr="00142952">
              <w:rPr>
                <w:rFonts w:ascii="Times New Roman" w:hAnsi="Times New Roman"/>
                <w:sz w:val="24"/>
              </w:rPr>
              <w:t>межличностном, межкультурном и профессиональном взаимодействии</w:t>
            </w:r>
            <w:r w:rsidRPr="0014295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90934" w:rsidRPr="005513AE" w:rsidRDefault="00690934" w:rsidP="0010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C778F9" w:rsidRDefault="00804C38" w:rsidP="0069093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bookmarkEnd w:id="2"/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  <w:sectPr w:rsidR="00C778F9">
          <w:footerReference w:type="default" r:id="rId7"/>
          <w:pgSz w:w="11910" w:h="16840"/>
          <w:pgMar w:top="993" w:right="570" w:bottom="851" w:left="1134" w:header="0" w:footer="0" w:gutter="0"/>
          <w:cols w:space="720"/>
        </w:sectPr>
      </w:pPr>
    </w:p>
    <w:p w:rsidR="00C778F9" w:rsidRPr="00690934" w:rsidRDefault="00C778F9" w:rsidP="00690934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690934">
        <w:rPr>
          <w:b/>
        </w:rPr>
        <w:lastRenderedPageBreak/>
        <w:t>СТРУКТУРА И СОДЕРЖАНИЕ УЧЕБНОЙ ДИСЦИПЛИНЫ.</w:t>
      </w:r>
    </w:p>
    <w:p w:rsidR="00690934" w:rsidRPr="00690934" w:rsidRDefault="00690934" w:rsidP="0069093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rPr>
          <w:b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u w:val="single"/>
        </w:rPr>
      </w:pPr>
    </w:p>
    <w:tbl>
      <w:tblPr>
        <w:tblStyle w:val="a8"/>
        <w:tblW w:w="0" w:type="auto"/>
        <w:tblLook w:val="04A0"/>
      </w:tblPr>
      <w:tblGrid>
        <w:gridCol w:w="8613"/>
        <w:gridCol w:w="1811"/>
      </w:tblGrid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BA7627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34</w:t>
            </w: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440836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690934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</w:t>
            </w:r>
          </w:p>
        </w:tc>
      </w:tr>
      <w:tr w:rsidR="00690934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934" w:rsidRDefault="00690934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Самостоятельная работа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934" w:rsidRDefault="00690934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</w:t>
            </w:r>
          </w:p>
        </w:tc>
      </w:tr>
      <w:tr w:rsidR="00690934" w:rsidTr="00D55124">
        <w:trPr>
          <w:trHeight w:val="562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0934" w:rsidRDefault="00690934">
            <w:pPr>
              <w:suppressAutoHyphens/>
              <w:contextualSpacing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Промежуточный контроль по разделам</w:t>
            </w:r>
          </w:p>
          <w:p w:rsidR="00690934" w:rsidRDefault="00690934" w:rsidP="00690934">
            <w:pPr>
              <w:suppressAutoHyphens/>
              <w:contextualSpacing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зачета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0934" w:rsidRDefault="00690934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  <w:p w:rsidR="00690934" w:rsidRDefault="00690934" w:rsidP="00D55124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</w:tr>
    </w:tbl>
    <w:p w:rsidR="00C778F9" w:rsidRDefault="00C778F9" w:rsidP="00C778F9">
      <w:pPr>
        <w:pStyle w:val="a4"/>
        <w:tabs>
          <w:tab w:val="left" w:pos="708"/>
        </w:tabs>
        <w:ind w:firstLine="709"/>
        <w:rPr>
          <w:rFonts w:ascii="Times New Roman" w:hAnsi="Times New Roman"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  <w:sectPr w:rsidR="00C778F9">
          <w:pgSz w:w="11907" w:h="16840"/>
          <w:pgMar w:top="567" w:right="567" w:bottom="567" w:left="851" w:header="709" w:footer="709" w:gutter="0"/>
          <w:cols w:space="720"/>
        </w:sectPr>
      </w:pPr>
    </w:p>
    <w:p w:rsidR="00C778F9" w:rsidRDefault="00C778F9" w:rsidP="00C7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 «Иностранный (английский) язык в профессии»</w:t>
      </w:r>
    </w:p>
    <w:p w:rsidR="00C778F9" w:rsidRDefault="00C778F9" w:rsidP="00C7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11343"/>
        <w:gridCol w:w="992"/>
        <w:gridCol w:w="1134"/>
      </w:tblGrid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 w:rsidP="005A066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Коды компетенций </w:t>
            </w:r>
          </w:p>
        </w:tc>
      </w:tr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690934" w:rsidTr="006E43EB">
        <w:trPr>
          <w:trHeight w:val="20"/>
        </w:trPr>
        <w:tc>
          <w:tcPr>
            <w:tcW w:w="1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34" w:rsidRPr="00690934" w:rsidRDefault="00690934" w:rsidP="00690934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Раздел 1.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Инструменты и оборудование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34" w:rsidRDefault="0069093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90934" w:rsidRDefault="00690934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CA5A0B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1.1. Инструменты и оборудование</w:t>
            </w:r>
          </w:p>
          <w:p w:rsidR="00440836" w:rsidRDefault="00440836" w:rsidP="00BA7627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Pr="00D11D2F" w:rsidRDefault="0044083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440836" w:rsidRDefault="00440836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0836" w:rsidRDefault="00440836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440836" w:rsidRDefault="00440836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440836" w:rsidRDefault="00440836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440836" w:rsidRDefault="00440836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440836" w:rsidRDefault="00440836" w:rsidP="0069093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F74886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Pr="00440836" w:rsidRDefault="00440836" w:rsidP="00A27AE2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инструменты и оборудование мастера. Поисковое чтение. Активизация лексики по теме «Инструкции, руководства».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8650BD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1.2.</w:t>
            </w:r>
            <w:r w:rsidRPr="005565FF">
              <w:rPr>
                <w:sz w:val="20"/>
                <w:szCs w:val="20"/>
              </w:rPr>
              <w:t xml:space="preserve"> </w:t>
            </w:r>
            <w:r w:rsidRPr="00A27AE2">
              <w:rPr>
                <w:rFonts w:ascii="Times New Roman" w:hAnsi="Times New Roman"/>
                <w:sz w:val="24"/>
                <w:szCs w:val="24"/>
              </w:rPr>
              <w:t>На машиностроительном заводе. Оборудование на заводе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D11D2F" w:rsidRDefault="00EA2425" w:rsidP="0038401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960CB3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Pr="00B80ACE" w:rsidRDefault="00440836" w:rsidP="0038401E">
            <w:pPr>
              <w:pStyle w:val="1"/>
              <w:ind w:firstLine="0"/>
            </w:pPr>
            <w:r>
              <w:t>Работа и о</w:t>
            </w:r>
            <w:r w:rsidRPr="00A27AE2">
              <w:t>борудование на заводе</w:t>
            </w:r>
            <w:r>
              <w:t xml:space="preserve">. </w:t>
            </w:r>
            <w:r>
              <w:rPr>
                <w:lang w:eastAsia="en-US"/>
              </w:rPr>
              <w:t>Инструкции по технике безопасности на рабочем месте.</w:t>
            </w:r>
            <w:r>
              <w:t xml:space="preserve"> 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0F387A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1.3. </w:t>
            </w:r>
            <w:r w:rsidRPr="00B0514A">
              <w:rPr>
                <w:rFonts w:ascii="Times New Roman" w:hAnsi="Times New Roman"/>
                <w:sz w:val="24"/>
                <w:szCs w:val="24"/>
              </w:rPr>
              <w:t>Составные части автомобиля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FB6E4F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Default="00440836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Основные компоненты автомобиля. 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>Чтение, перевод текста.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13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1.4</w:t>
            </w:r>
            <w:r w:rsidRPr="00B0514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Электрооборудование и электроника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50621D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Default="00440836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Электрооборудование и электроника. Принцип работы электроники автомобиля.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 xml:space="preserve">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1.5.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Функции двигателя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Бензиновые двигатели. 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440836">
        <w:trPr>
          <w:trHeight w:val="950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Pr="00B0514A" w:rsidRDefault="00440836" w:rsidP="00B80A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Основные функции двигателя,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принципы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B0514A">
              <w:rPr>
                <w:rFonts w:ascii="Times New Roman" w:eastAsia="TimesNewRomanPSMT" w:hAnsi="Times New Roman"/>
                <w:sz w:val="24"/>
                <w:szCs w:val="24"/>
              </w:rPr>
              <w:t>Общий вопрос. Альтернативный вопрос</w:t>
            </w:r>
            <w:r w:rsidRPr="00B0514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1.6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Коробка передач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440836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DD2208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Pr="00B0514A" w:rsidRDefault="00440836" w:rsidP="00B80AC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Работа коробки передач, основные компоненты. </w:t>
            </w:r>
            <w:r w:rsidRPr="00B0514A">
              <w:rPr>
                <w:rFonts w:ascii="Times New Roman" w:eastAsia="TimesNewRomanPSMT" w:hAnsi="Times New Roman"/>
                <w:sz w:val="24"/>
                <w:szCs w:val="24"/>
              </w:rPr>
              <w:t>Специальный</w:t>
            </w:r>
            <w:r w:rsidRPr="00B94439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B0514A">
              <w:rPr>
                <w:rFonts w:ascii="Times New Roman" w:eastAsia="TimesNewRomanPSMT" w:hAnsi="Times New Roman"/>
                <w:sz w:val="24"/>
                <w:szCs w:val="24"/>
              </w:rPr>
              <w:t>вопрос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Введение новой лексики. Отработка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лексики в упражнениях.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1.7.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Система управления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A27AE2" w:rsidRDefault="00A27AE2" w:rsidP="0069093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5F2729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Рулевая система автомобиля, принципы работы. Предлоги времени.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лексических и грамматических 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1.8.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Тормозная система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221F43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Принцип работы тормозной системы автомобиля. Предлоги направления, места.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1</w:t>
            </w:r>
          </w:p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по разделу 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90934" w:rsidTr="009C191A">
        <w:trPr>
          <w:trHeight w:val="278"/>
        </w:trPr>
        <w:tc>
          <w:tcPr>
            <w:tcW w:w="1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934" w:rsidRPr="00690934" w:rsidRDefault="00690934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Автомобильное производство. Деловая переписка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934" w:rsidRPr="00D50020" w:rsidRDefault="00690934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500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934" w:rsidRDefault="00690934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A27AE2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2.1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Научно-технический прогресс.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7404C2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D11D2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Современное производство автомобилей.  Отечественная и зарубежная автопромышленность. Косвенная речь.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заданий (упражнений) на закрепление грамматического материала урока.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Отработка лексики в упражнениях.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2.2. Моя  будущая профессия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167B95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D11D2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Для чего мастеру по ремонту автомобилей английский язык? Профессиональные качества. Заимствованные слова.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лексических и грамматических 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2D167B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2.3. </w:t>
            </w:r>
            <w:r w:rsidRPr="00A27AE2">
              <w:rPr>
                <w:rFonts w:ascii="Times New Roman" w:hAnsi="Times New Roman"/>
                <w:sz w:val="24"/>
                <w:szCs w:val="24"/>
              </w:rPr>
              <w:t>Автомобильные производства в России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D11D2F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A07122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Pr="00D11D2F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AE2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Ведущие российские автокомпании.</w:t>
            </w:r>
            <w:r w:rsidRPr="005565FF">
              <w:rPr>
                <w:sz w:val="20"/>
                <w:szCs w:val="20"/>
              </w:rPr>
              <w:t xml:space="preserve"> </w:t>
            </w:r>
            <w:r w:rsidRPr="00EA2425">
              <w:rPr>
                <w:rFonts w:ascii="Times New Roman" w:hAnsi="Times New Roman"/>
                <w:sz w:val="24"/>
                <w:szCs w:val="24"/>
              </w:rPr>
              <w:t>Повторение изученных грамматических времен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2.4</w:t>
            </w:r>
            <w:r w:rsidR="00A27AE2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A27AE2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Экология и электромобиль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764AD3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Проблемы окружающей среды. Преимущества и недостатки электромобилей. Отработка лексики в упражнениях. Чтение и перевод текста.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50272E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Тема 2.5. Автомобильные выставки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D11D2F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1C169F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11D2F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Тенденции в современном машиностроении. Международные выставки.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3B6BB3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Тема 2.6. 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>Резюме</w:t>
            </w:r>
            <w:r w:rsidR="004273E8">
              <w:rPr>
                <w:rFonts w:ascii="Times New Roman" w:hAnsi="Times New Roman"/>
                <w:sz w:val="24"/>
                <w:szCs w:val="24"/>
              </w:rPr>
              <w:t>.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2425">
              <w:rPr>
                <w:rFonts w:ascii="Times New Roman" w:hAnsi="Times New Roman"/>
                <w:sz w:val="24"/>
                <w:szCs w:val="24"/>
              </w:rPr>
              <w:t>Собеседование при приеме на работу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D11D2F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F43B77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Pr="00D11D2F" w:rsidRDefault="00D11D2F" w:rsidP="00D11D2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Деловая переписка. Составление анкеты, основные правила составления резюме. </w:t>
            </w:r>
          </w:p>
          <w:p w:rsidR="00D11D2F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82052E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Pr="00D50020" w:rsidRDefault="00EA2425" w:rsidP="00D50020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Тема 2.7.</w:t>
            </w:r>
            <w:r w:rsidR="004273E8" w:rsidRPr="005565FF">
              <w:rPr>
                <w:sz w:val="20"/>
                <w:szCs w:val="20"/>
              </w:rPr>
              <w:t xml:space="preserve"> 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>Обобщение изученного материала</w:t>
            </w:r>
            <w:r w:rsidR="004273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D11D2F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CC7336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Pr="00D50020" w:rsidRDefault="00D11D2F" w:rsidP="00D50020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и оформление писем. Виды писем: письма личного и делового характера. Правила оформления.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020" w:rsidTr="00CC7336">
        <w:trPr>
          <w:trHeight w:val="278"/>
        </w:trPr>
        <w:tc>
          <w:tcPr>
            <w:tcW w:w="2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020" w:rsidRPr="00D50020" w:rsidRDefault="00D50020" w:rsidP="00B8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D5002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en-US"/>
              </w:rPr>
              <w:t>ПК по разделу 2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020" w:rsidRDefault="00D50020" w:rsidP="00D50020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по разделу 2.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020" w:rsidRDefault="00690934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020" w:rsidRDefault="00D50020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273E8" w:rsidTr="0073562C">
        <w:trPr>
          <w:trHeight w:val="278"/>
        </w:trPr>
        <w:tc>
          <w:tcPr>
            <w:tcW w:w="1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  <w:sectPr w:rsidR="00C778F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778F9" w:rsidRDefault="00C778F9" w:rsidP="00C778F9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>3. УСЛОВИЯ РЕАЛИЗАЦИИ РАБОЧЕЙ ПРОГРАММЫ</w:t>
      </w:r>
    </w:p>
    <w:p w:rsidR="00C778F9" w:rsidRDefault="00C778F9" w:rsidP="00C778F9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УЧЕБНОЙ ДИСЦИПЛИНЫ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 программы учебной дисциплины «Иностранн</w:t>
      </w:r>
      <w:r w:rsidR="00690934">
        <w:rPr>
          <w:rFonts w:ascii="Times New Roman" w:eastAsia="Arial" w:hAnsi="Times New Roman"/>
          <w:sz w:val="24"/>
          <w:szCs w:val="24"/>
        </w:rPr>
        <w:t>ый (английский) язык в профессиональной деятельности</w:t>
      </w:r>
      <w:r>
        <w:rPr>
          <w:rFonts w:ascii="Times New Roman" w:eastAsia="Arial" w:hAnsi="Times New Roman"/>
          <w:sz w:val="24"/>
          <w:szCs w:val="24"/>
        </w:rPr>
        <w:t>» в ГБПОУ «КБАДК» создан  учебный кабинет № 210 «Б», в котором находится учебно-методический  комплекс.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 w:rsidR="00804C38" w:rsidRPr="00804C38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="00804C38" w:rsidRPr="00804C38">
        <w:rPr>
          <w:rFonts w:ascii="Times New Roman" w:hAnsi="Times New Roman"/>
          <w:sz w:val="24"/>
          <w:szCs w:val="24"/>
        </w:rPr>
        <w:t>Санпин</w:t>
      </w:r>
      <w:proofErr w:type="spellEnd"/>
      <w:r w:rsidR="00804C38" w:rsidRPr="00804C38">
        <w:rPr>
          <w:rFonts w:ascii="Times New Roman" w:hAnsi="Times New Roman"/>
          <w:sz w:val="24"/>
          <w:szCs w:val="24"/>
        </w:rPr>
        <w:t xml:space="preserve"> 1.2.3685-21)</w:t>
      </w:r>
      <w:r w:rsidR="00804C38">
        <w:t xml:space="preserve"> </w:t>
      </w:r>
      <w:r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C778F9" w:rsidRDefault="00C778F9" w:rsidP="00C778F9">
      <w:pPr>
        <w:tabs>
          <w:tab w:val="left" w:pos="893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</w:t>
      </w:r>
      <w:r w:rsidR="00690934">
        <w:rPr>
          <w:rFonts w:ascii="Times New Roman" w:hAnsi="Times New Roman"/>
          <w:sz w:val="24"/>
          <w:szCs w:val="24"/>
        </w:rPr>
        <w:t xml:space="preserve">СГ. 02 </w:t>
      </w:r>
      <w:r>
        <w:rPr>
          <w:rFonts w:ascii="Times New Roman" w:hAnsi="Times New Roman"/>
          <w:sz w:val="24"/>
          <w:szCs w:val="24"/>
        </w:rPr>
        <w:t xml:space="preserve"> «Иностранны</w:t>
      </w:r>
      <w:r w:rsidR="00690934">
        <w:rPr>
          <w:rFonts w:ascii="Times New Roman" w:hAnsi="Times New Roman"/>
          <w:sz w:val="24"/>
          <w:szCs w:val="24"/>
        </w:rPr>
        <w:t>й (английский)  язык в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» для </w:t>
      </w:r>
      <w:r w:rsidR="004273E8">
        <w:rPr>
          <w:rFonts w:ascii="Times New Roman" w:hAnsi="Times New Roman"/>
          <w:sz w:val="24"/>
          <w:szCs w:val="24"/>
        </w:rPr>
        <w:t>23.01.17 «Мастер по ремонту и обслуживанию автомобилей»</w:t>
      </w:r>
      <w:proofErr w:type="gramStart"/>
      <w:r w:rsidR="004273E8">
        <w:rPr>
          <w:rFonts w:ascii="Times New Roman" w:hAnsi="Times New Roman"/>
          <w:sz w:val="24"/>
          <w:szCs w:val="24"/>
        </w:rPr>
        <w:t>.</w:t>
      </w:r>
      <w:proofErr w:type="gramEnd"/>
      <w:r w:rsidR="004273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proofErr w:type="gramStart"/>
      <w:r>
        <w:rPr>
          <w:rFonts w:ascii="Times New Roman" w:hAnsi="Times New Roman"/>
          <w:bCs/>
          <w:sz w:val="24"/>
          <w:szCs w:val="24"/>
        </w:rPr>
        <w:t>н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а базе 9 </w:t>
      </w:r>
      <w:proofErr w:type="spellStart"/>
      <w:r>
        <w:rPr>
          <w:rFonts w:ascii="Times New Roman" w:hAnsi="Times New Roman"/>
          <w:bCs/>
          <w:sz w:val="24"/>
          <w:szCs w:val="24"/>
        </w:rPr>
        <w:t>кл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),  </w:t>
      </w:r>
      <w:r>
        <w:rPr>
          <w:rFonts w:ascii="Times New Roman" w:hAnsi="Times New Roman"/>
          <w:sz w:val="24"/>
          <w:szCs w:val="24"/>
        </w:rPr>
        <w:t xml:space="preserve">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по учебной дисциплине </w:t>
      </w:r>
      <w:r w:rsidR="00690934">
        <w:rPr>
          <w:rFonts w:ascii="Times New Roman" w:hAnsi="Times New Roman"/>
          <w:bCs/>
          <w:sz w:val="24"/>
          <w:szCs w:val="24"/>
        </w:rPr>
        <w:t>СГ. 02</w:t>
      </w:r>
      <w:r>
        <w:rPr>
          <w:rFonts w:ascii="Times New Roman" w:hAnsi="Times New Roman"/>
          <w:bCs/>
          <w:sz w:val="24"/>
          <w:szCs w:val="24"/>
        </w:rPr>
        <w:t xml:space="preserve"> «Иностранный (ан</w:t>
      </w:r>
      <w:r w:rsidR="00690934">
        <w:rPr>
          <w:rFonts w:ascii="Times New Roman" w:hAnsi="Times New Roman"/>
          <w:bCs/>
          <w:sz w:val="24"/>
          <w:szCs w:val="24"/>
        </w:rPr>
        <w:t>глийский) язык в профессиональной деятельности</w:t>
      </w:r>
      <w:r>
        <w:rPr>
          <w:rFonts w:ascii="Times New Roman" w:hAnsi="Times New Roman"/>
          <w:bCs/>
          <w:sz w:val="24"/>
          <w:szCs w:val="24"/>
        </w:rPr>
        <w:t>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на английском языке).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квалификации, в том числе в форме стажировки в профильных организациях не реже одного раза в три года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C778F9" w:rsidRDefault="00C778F9" w:rsidP="00C778F9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778F9" w:rsidRDefault="00C778F9" w:rsidP="00C778F9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1.Афанасьева, О.В. Английский в фокусе. 10 класс. Учебник. ФГОС ФП / О.В. Афанасьева, Д. Дули, И.В. Михе</w:t>
      </w:r>
      <w:r w:rsidR="00690934">
        <w:rPr>
          <w:rFonts w:ascii="Times New Roman" w:hAnsi="Times New Roman"/>
          <w:sz w:val="24"/>
          <w:szCs w:val="24"/>
        </w:rPr>
        <w:t>ева. – Москва: Просвещение, 2019</w:t>
      </w:r>
      <w:r>
        <w:rPr>
          <w:rFonts w:ascii="Times New Roman" w:hAnsi="Times New Roman"/>
          <w:sz w:val="24"/>
          <w:szCs w:val="24"/>
        </w:rPr>
        <w:t>. – 248 с. – ISBN: 978-5- 09-068073-8. – Текст: непосредственный.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Афанасьева, О.В. Английский в фокусе. 11 класс. Учебник. ФГОС ФП / О.В.Афанасьева, Д.Дули, И.В. Михе</w:t>
      </w:r>
      <w:r w:rsidR="00690934">
        <w:rPr>
          <w:rFonts w:ascii="Times New Roman" w:hAnsi="Times New Roman"/>
          <w:sz w:val="24"/>
          <w:szCs w:val="24"/>
        </w:rPr>
        <w:t>ева. – Москва: Просвещение, 2019</w:t>
      </w:r>
      <w:r>
        <w:rPr>
          <w:rFonts w:ascii="Times New Roman" w:hAnsi="Times New Roman"/>
          <w:sz w:val="24"/>
          <w:szCs w:val="24"/>
        </w:rPr>
        <w:t xml:space="preserve">. – 240 с. – ISBN: 978-5-09-019656-7. -Текст: непосредственный. 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Безкоровайная</w:t>
      </w:r>
      <w:proofErr w:type="spellEnd"/>
      <w:r>
        <w:rPr>
          <w:rFonts w:ascii="Times New Roman" w:hAnsi="Times New Roman"/>
          <w:sz w:val="24"/>
          <w:szCs w:val="24"/>
        </w:rPr>
        <w:t xml:space="preserve"> Г.Т., </w:t>
      </w:r>
      <w:proofErr w:type="spellStart"/>
      <w:r>
        <w:rPr>
          <w:rFonts w:ascii="Times New Roman" w:hAnsi="Times New Roman"/>
          <w:sz w:val="24"/>
          <w:szCs w:val="24"/>
        </w:rPr>
        <w:t>Койранская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Е.А., Соколова Н.И., </w:t>
      </w:r>
      <w:proofErr w:type="spellStart"/>
      <w:r>
        <w:rPr>
          <w:rFonts w:ascii="Times New Roman" w:hAnsi="Times New Roman"/>
          <w:sz w:val="24"/>
          <w:szCs w:val="24"/>
        </w:rPr>
        <w:t>Лаврик</w:t>
      </w:r>
      <w:proofErr w:type="spellEnd"/>
      <w:r>
        <w:rPr>
          <w:rFonts w:ascii="Times New Roman" w:hAnsi="Times New Roman"/>
          <w:sz w:val="24"/>
          <w:szCs w:val="24"/>
        </w:rPr>
        <w:t xml:space="preserve"> Г.В. </w:t>
      </w:r>
      <w:proofErr w:type="spellStart"/>
      <w:r>
        <w:rPr>
          <w:rFonts w:ascii="Times New Roman" w:hAnsi="Times New Roman"/>
          <w:sz w:val="24"/>
          <w:szCs w:val="24"/>
        </w:rPr>
        <w:t>Planet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English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778F9" w:rsidRDefault="00C778F9" w:rsidP="00C778F9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электронный учебно-методический комплекс английского языка для учреждений СПО. – М., 2021. – 256с. – ISBN: 978-5-4468-9407-9. - Текст: непосредственный.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БиболетоваМ.З</w:t>
      </w:r>
      <w:proofErr w:type="spellEnd"/>
      <w:r>
        <w:rPr>
          <w:rFonts w:ascii="Times New Roman" w:hAnsi="Times New Roman"/>
          <w:sz w:val="24"/>
          <w:szCs w:val="24"/>
        </w:rPr>
        <w:t xml:space="preserve">. Английский с удовольствием. 10 класс. Учебник. ФГОС ФП / </w:t>
      </w:r>
      <w:proofErr w:type="spellStart"/>
      <w:r>
        <w:rPr>
          <w:rFonts w:ascii="Times New Roman" w:hAnsi="Times New Roman"/>
          <w:sz w:val="24"/>
          <w:szCs w:val="24"/>
        </w:rPr>
        <w:t>М.З.Биболетова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Е.Е. </w:t>
      </w:r>
      <w:proofErr w:type="spellStart"/>
      <w:r>
        <w:rPr>
          <w:rFonts w:ascii="Times New Roman" w:hAnsi="Times New Roman"/>
          <w:sz w:val="24"/>
          <w:szCs w:val="24"/>
        </w:rPr>
        <w:t>Бабушис</w:t>
      </w:r>
      <w:proofErr w:type="spellEnd"/>
      <w:r>
        <w:rPr>
          <w:rFonts w:ascii="Times New Roman" w:hAnsi="Times New Roman"/>
          <w:sz w:val="24"/>
          <w:szCs w:val="24"/>
        </w:rPr>
        <w:t xml:space="preserve">, Н.Д. </w:t>
      </w:r>
      <w:proofErr w:type="spellStart"/>
      <w:r>
        <w:rPr>
          <w:rFonts w:ascii="Times New Roman" w:hAnsi="Times New Roman"/>
          <w:sz w:val="24"/>
          <w:szCs w:val="24"/>
        </w:rPr>
        <w:t>Снежко</w:t>
      </w:r>
      <w:proofErr w:type="spellEnd"/>
      <w:r>
        <w:rPr>
          <w:rFonts w:ascii="Times New Roman" w:hAnsi="Times New Roman"/>
          <w:sz w:val="24"/>
          <w:szCs w:val="24"/>
        </w:rPr>
        <w:t>. – Москва: Просвещение, 2020. – 216 с. – ISBN: 978-5-358-20853-7. – Текст: непосредственный. 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4.Joathan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Marks. English Pronunciation in Use - elementary.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Cambridge University Press/ J. Marks.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Cambridge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90934">
        <w:rPr>
          <w:rFonts w:ascii="Times New Roman" w:hAnsi="Times New Roman"/>
          <w:sz w:val="24"/>
          <w:szCs w:val="24"/>
          <w:lang w:val="en-US"/>
        </w:rPr>
        <w:t>Cambridge University Press, 201</w:t>
      </w:r>
      <w:r w:rsidR="00690934" w:rsidRPr="00690934"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  <w:lang w:val="en-US"/>
        </w:rPr>
        <w:t xml:space="preserve">. – 168 p. ISBN: 9781108403528.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 xml:space="preserve">– </w:t>
      </w:r>
      <w:r>
        <w:rPr>
          <w:rFonts w:ascii="Times New Roman" w:hAnsi="Times New Roman"/>
          <w:sz w:val="24"/>
          <w:szCs w:val="24"/>
        </w:rPr>
        <w:t>Текст</w:t>
      </w:r>
      <w:r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</w:rPr>
        <w:t>непосредственный</w:t>
      </w:r>
      <w:r>
        <w:rPr>
          <w:rFonts w:ascii="Times New Roman" w:hAnsi="Times New Roman"/>
          <w:sz w:val="28"/>
          <w:szCs w:val="28"/>
          <w:lang w:val="en-US"/>
        </w:rPr>
        <w:t>.</w:t>
      </w:r>
      <w:proofErr w:type="gramEnd"/>
    </w:p>
    <w:p w:rsidR="00C778F9" w:rsidRDefault="00C778F9" w:rsidP="00C778F9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</w:t>
      </w:r>
    </w:p>
    <w:p w:rsidR="00C778F9" w:rsidRDefault="00C778F9" w:rsidP="00C778F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1.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С. В.  Английский язык для строителей (B1–B2)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С. В.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— 3-е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 — 174 с. — (Профессиональное образование). — ISBN 978-5-534-15174-9.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https://urait.ru/bcode/491038 (дата обращения: 20.02.2022).</w:t>
      </w:r>
    </w:p>
    <w:p w:rsidR="00C778F9" w:rsidRDefault="00C778F9" w:rsidP="00C778F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2.Английский язык для академических целей.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forAcademicPurposes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вузов / Т. А. Барановская, А. В. Захарова, Т. Б. Поспелова, Ю. А. Суворова ; под редакцией Т. А. Барановской. —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 — 220 с. — (Высшее образование). — ISBN 978-5-534-13839-9.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8" w:tgtFrame="_blank" w:history="1">
        <w:r>
          <w:rPr>
            <w:rStyle w:val="a3"/>
            <w:color w:val="486C97"/>
            <w:shd w:val="clear" w:color="auto" w:fill="FFFFFF"/>
          </w:rPr>
          <w:t>https://urait.ru/bcode/489787</w:t>
        </w:r>
      </w:hyperlink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(дата обращения: 19.02.2022).</w:t>
      </w:r>
    </w:p>
    <w:p w:rsidR="00C778F9" w:rsidRDefault="00C778F9" w:rsidP="00C778F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3.Английский язык для изучающих биотехнологии и общественное питание (A2-B2)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 / Л. В. Антипова [и др.] ; под редакцией Л. В. Антиповой. —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 — 217 с. — (Профессиональное образование). — ISBN 978-5-534-12263-3.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https://urait.ru/bcode/455142 (дата обращения: 20.02.2022).</w:t>
      </w:r>
    </w:p>
    <w:p w:rsidR="00C778F9" w:rsidRDefault="00C778F9" w:rsidP="00C778F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kern w:val="32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4.Чикилева, Л. С.  Английский язык в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бизнес-информатике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for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Business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Informatics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(B1-B2)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Л. С.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Чикилева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Е. Л. Авдеева, Л. С.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Есина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— Москва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 — 185 с. — (Профессиональное образование). — ISBN 978-5-534-14043-9.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https://urait.ru/bcode/467535 (дата обращения: 20.02.2022).</w:t>
      </w:r>
    </w:p>
    <w:p w:rsidR="00C778F9" w:rsidRDefault="00C778F9" w:rsidP="00C778F9">
      <w:pPr>
        <w:suppressAutoHyphens/>
        <w:spacing w:after="0"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Видеоуроки</w:t>
      </w:r>
      <w:proofErr w:type="spellEnd"/>
      <w:r>
        <w:rPr>
          <w:rFonts w:ascii="Times New Roman" w:hAnsi="Times New Roman"/>
          <w:sz w:val="24"/>
          <w:szCs w:val="24"/>
        </w:rPr>
        <w:t xml:space="preserve"> в интернет: [сайт]. – ООО «</w:t>
      </w:r>
      <w:proofErr w:type="spellStart"/>
      <w:r>
        <w:rPr>
          <w:rFonts w:ascii="Times New Roman" w:hAnsi="Times New Roman"/>
          <w:sz w:val="24"/>
          <w:szCs w:val="24"/>
        </w:rPr>
        <w:t>Мультиурок</w:t>
      </w:r>
      <w:proofErr w:type="spellEnd"/>
      <w:r>
        <w:rPr>
          <w:rFonts w:ascii="Times New Roman" w:hAnsi="Times New Roman"/>
          <w:sz w:val="24"/>
          <w:szCs w:val="24"/>
        </w:rPr>
        <w:t>», 2020 – URL: http://videouroki.net (дата обращения: 06.02.2022)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Информационная система «Единое окно доступа к </w:t>
      </w:r>
      <w:proofErr w:type="spellStart"/>
      <w:r>
        <w:rPr>
          <w:rFonts w:ascii="Times New Roman" w:hAnsi="Times New Roman"/>
          <w:bCs/>
          <w:sz w:val="24"/>
          <w:szCs w:val="24"/>
        </w:rPr>
        <w:t>образовательнымресурсам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». - URL: http://window.edu.ru/ (дата обращения: 02.02.2022). – </w:t>
      </w:r>
      <w:proofErr w:type="spellStart"/>
      <w:r>
        <w:rPr>
          <w:rFonts w:ascii="Times New Roman" w:hAnsi="Times New Roman"/>
          <w:bCs/>
          <w:sz w:val="24"/>
          <w:szCs w:val="24"/>
        </w:rPr>
        <w:t>Текст</w:t>
      </w:r>
      <w:proofErr w:type="gramStart"/>
      <w:r>
        <w:rPr>
          <w:rFonts w:ascii="Times New Roman" w:hAnsi="Times New Roman"/>
          <w:bCs/>
          <w:sz w:val="24"/>
          <w:szCs w:val="24"/>
        </w:rPr>
        <w:t>:э</w:t>
      </w:r>
      <w:proofErr w:type="gramEnd"/>
      <w:r>
        <w:rPr>
          <w:rFonts w:ascii="Times New Roman" w:hAnsi="Times New Roman"/>
          <w:bCs/>
          <w:sz w:val="24"/>
          <w:szCs w:val="24"/>
        </w:rPr>
        <w:t>лектронный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ABBYY </w:t>
      </w:r>
      <w:proofErr w:type="spellStart"/>
      <w:r>
        <w:rPr>
          <w:rFonts w:ascii="Times New Roman" w:hAnsi="Times New Roman"/>
          <w:bCs/>
          <w:sz w:val="24"/>
          <w:szCs w:val="24"/>
        </w:rPr>
        <w:t>Lingvo</w:t>
      </w:r>
      <w:proofErr w:type="spellEnd"/>
      <w:r>
        <w:rPr>
          <w:rFonts w:ascii="Times New Roman" w:hAnsi="Times New Roman"/>
          <w:bCs/>
          <w:sz w:val="24"/>
          <w:szCs w:val="24"/>
        </w:rPr>
        <w:t>. - URL:http://www.abbyyonline.ru (</w:t>
      </w:r>
      <w:proofErr w:type="spellStart"/>
      <w:r>
        <w:rPr>
          <w:rFonts w:ascii="Times New Roman" w:hAnsi="Times New Roman"/>
          <w:bCs/>
          <w:sz w:val="24"/>
          <w:szCs w:val="24"/>
        </w:rPr>
        <w:t>датаобращения</w:t>
      </w:r>
      <w:proofErr w:type="spellEnd"/>
      <w:r>
        <w:rPr>
          <w:rFonts w:ascii="Times New Roman" w:hAnsi="Times New Roman"/>
          <w:bCs/>
          <w:sz w:val="24"/>
          <w:szCs w:val="24"/>
        </w:rPr>
        <w:t>: 11.02.2022).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Мультитран</w:t>
      </w:r>
      <w:proofErr w:type="spellEnd"/>
      <w:r>
        <w:rPr>
          <w:rFonts w:ascii="Times New Roman" w:hAnsi="Times New Roman"/>
          <w:bCs/>
          <w:sz w:val="24"/>
          <w:szCs w:val="24"/>
        </w:rPr>
        <w:t>». - URL:http://www.multitran.ru (дата обращения: 11.02.2022).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6. Федеральный центр информационно-образовательных ресурсов. - URL:http://fcior.edu.ru/ (дата обращения: 01.07.2021). - Режим доступа: свободный. </w:t>
      </w:r>
      <w:proofErr w:type="gramStart"/>
      <w:r>
        <w:rPr>
          <w:rFonts w:ascii="Times New Roman" w:hAnsi="Times New Roman"/>
          <w:bCs/>
          <w:sz w:val="24"/>
          <w:szCs w:val="24"/>
        </w:rPr>
        <w:t>–Т</w:t>
      </w:r>
      <w:proofErr w:type="gramEnd"/>
      <w:r>
        <w:rPr>
          <w:rFonts w:ascii="Times New Roman" w:hAnsi="Times New Roman"/>
          <w:bCs/>
          <w:sz w:val="24"/>
          <w:szCs w:val="24"/>
        </w:rPr>
        <w:t>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Энциклопедия «</w:t>
      </w:r>
      <w:proofErr w:type="spellStart"/>
      <w:r>
        <w:rPr>
          <w:rFonts w:ascii="Times New Roman" w:hAnsi="Times New Roman"/>
          <w:sz w:val="24"/>
          <w:szCs w:val="24"/>
        </w:rPr>
        <w:t>Британника</w:t>
      </w:r>
      <w:proofErr w:type="spellEnd"/>
      <w:r>
        <w:rPr>
          <w:rFonts w:ascii="Times New Roman" w:hAnsi="Times New Roman"/>
          <w:sz w:val="24"/>
          <w:szCs w:val="24"/>
        </w:rPr>
        <w:t xml:space="preserve">»: [сайт]. – EncyclopædiaBritannica, </w:t>
      </w:r>
      <w:proofErr w:type="spellStart"/>
      <w:r>
        <w:rPr>
          <w:rFonts w:ascii="Times New Roman" w:hAnsi="Times New Roman"/>
          <w:sz w:val="24"/>
          <w:szCs w:val="24"/>
        </w:rPr>
        <w:t>Inc</w:t>
      </w:r>
      <w:proofErr w:type="spellEnd"/>
      <w:r>
        <w:rPr>
          <w:rFonts w:ascii="Times New Roman" w:hAnsi="Times New Roman"/>
          <w:sz w:val="24"/>
          <w:szCs w:val="24"/>
        </w:rPr>
        <w:t>., 2020 – URL: www.britannica.com (дата обращения: 26.04.2020)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  <w:lang w:val="en-US"/>
        </w:rPr>
        <w:t>CambridgeDictionariesOnline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- </w:t>
      </w:r>
      <w:r>
        <w:rPr>
          <w:rFonts w:ascii="Times New Roman" w:hAnsi="Times New Roman"/>
          <w:b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  <w:lang w:val="en-US"/>
        </w:rPr>
        <w:t>http</w:t>
      </w:r>
      <w:r>
        <w:rPr>
          <w:rFonts w:ascii="Times New Roman" w:hAnsi="Times New Roman"/>
          <w:bCs/>
          <w:sz w:val="24"/>
          <w:szCs w:val="24"/>
        </w:rPr>
        <w:t>://</w:t>
      </w:r>
      <w:r>
        <w:rPr>
          <w:rFonts w:ascii="Times New Roman" w:hAnsi="Times New Roman"/>
          <w:bCs/>
          <w:sz w:val="24"/>
          <w:szCs w:val="24"/>
          <w:lang w:val="en-US"/>
        </w:rPr>
        <w:t>dictionary</w:t>
      </w:r>
      <w:r>
        <w:rPr>
          <w:rFonts w:ascii="Times New Roman" w:hAnsi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cambridge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or</w:t>
      </w:r>
      <w:r>
        <w:rPr>
          <w:rFonts w:ascii="Times New Roman" w:hAnsi="Times New Roman"/>
          <w:bCs/>
          <w:sz w:val="24"/>
          <w:szCs w:val="24"/>
        </w:rPr>
        <w:t xml:space="preserve"> (дата обращения: 11.02.2022).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/>
          <w:sz w:val="24"/>
          <w:szCs w:val="24"/>
        </w:rPr>
        <w:t>MacmillanDictionary</w:t>
      </w:r>
      <w:proofErr w:type="spellEnd"/>
      <w:r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</w:t>
      </w:r>
      <w:proofErr w:type="gramStart"/>
      <w:r>
        <w:rPr>
          <w:rFonts w:ascii="Times New Roman" w:hAnsi="Times New Roman"/>
          <w:sz w:val="24"/>
          <w:szCs w:val="24"/>
        </w:rPr>
        <w:t>:[</w:t>
      </w:r>
      <w:proofErr w:type="gramEnd"/>
      <w:r>
        <w:rPr>
          <w:rFonts w:ascii="Times New Roman" w:hAnsi="Times New Roman"/>
          <w:sz w:val="24"/>
          <w:szCs w:val="24"/>
        </w:rPr>
        <w:t xml:space="preserve">сайт].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MacmillanEducationLimited</w:t>
      </w:r>
      <w:proofErr w:type="spellEnd"/>
      <w:r>
        <w:rPr>
          <w:rFonts w:ascii="Times New Roman" w:hAnsi="Times New Roman"/>
          <w:sz w:val="24"/>
          <w:szCs w:val="24"/>
        </w:rPr>
        <w:t xml:space="preserve">, 2009-2020 –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macmillandictionary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</w:rPr>
        <w:t xml:space="preserve"> (дата обращения: 08.02.2022)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10. News in Levels. World news for students of English: [</w:t>
      </w:r>
      <w:r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  <w:lang w:val="en-US"/>
        </w:rPr>
        <w:t>]. – URL:https://www.newsinlevels.com (</w:t>
      </w:r>
      <w:proofErr w:type="spellStart"/>
      <w:r>
        <w:rPr>
          <w:rFonts w:ascii="Times New Roman" w:hAnsi="Times New Roman"/>
          <w:sz w:val="24"/>
          <w:szCs w:val="24"/>
        </w:rPr>
        <w:t>датаобращения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: 06.02.2022) – </w:t>
      </w:r>
      <w:r>
        <w:rPr>
          <w:rFonts w:ascii="Times New Roman" w:hAnsi="Times New Roman"/>
          <w:sz w:val="24"/>
          <w:szCs w:val="24"/>
        </w:rPr>
        <w:t>Текст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:</w:t>
      </w:r>
      <w:r>
        <w:rPr>
          <w:rFonts w:ascii="Times New Roman" w:hAnsi="Times New Roman"/>
          <w:sz w:val="24"/>
          <w:szCs w:val="24"/>
        </w:rPr>
        <w:t>электронный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C778F9" w:rsidRPr="00C778F9" w:rsidRDefault="00C778F9" w:rsidP="00C778F9">
      <w:pPr>
        <w:rPr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br w:type="page"/>
      </w:r>
    </w:p>
    <w:p w:rsidR="00C778F9" w:rsidRPr="00D50020" w:rsidRDefault="00C778F9" w:rsidP="00D500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lastRenderedPageBreak/>
        <w:t>4. КОНТРОЛЬ И ОЦЕНКА РЕЗУЛЬТАТОВ ОСВОЕНИЯ УЧЕБНОЙ ДИСЦИПЛИНЫ.</w:t>
      </w:r>
    </w:p>
    <w:p w:rsidR="00C778F9" w:rsidRDefault="00C778F9" w:rsidP="00C778F9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C778F9" w:rsidTr="00C778F9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C778F9" w:rsidTr="00C778F9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30" w:lineRule="atLeas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знать: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C778F9" w:rsidRDefault="00C778F9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тексты на базовые профессиональные темы</w:t>
            </w:r>
          </w:p>
          <w:p w:rsidR="00C778F9" w:rsidRDefault="00C778F9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C778F9" w:rsidRDefault="00C778F9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C778F9" w:rsidRDefault="00C778F9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смысл и содержание высказываний на английском языке на профессиональные темы. </w:t>
            </w:r>
          </w:p>
          <w:p w:rsidR="00C778F9" w:rsidRDefault="00C778F9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содержание технической документации и инструкций на английском языке.</w:t>
            </w:r>
          </w:p>
          <w:p w:rsidR="00C778F9" w:rsidRDefault="00C778F9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Экспертное наблюдение за выполнением практических работ.</w:t>
            </w:r>
          </w:p>
          <w:p w:rsidR="00C778F9" w:rsidRDefault="00C778F9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Результаты выполнения контрольных работ </w:t>
            </w:r>
          </w:p>
          <w:p w:rsidR="00C778F9" w:rsidRDefault="00C778F9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Оценка устных и письменных ответов</w:t>
            </w:r>
          </w:p>
          <w:p w:rsidR="00C778F9" w:rsidRDefault="00C77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Жанна Анатольевна - преподаватель ГБПОУ «КБАДК»_____</w:t>
      </w:r>
    </w:p>
    <w:p w:rsidR="00A50FFF" w:rsidRDefault="00A50FFF"/>
    <w:sectPr w:rsidR="00A50FFF" w:rsidSect="00A50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16F" w:rsidRDefault="009D316F" w:rsidP="009D316F">
      <w:pPr>
        <w:spacing w:after="0" w:line="240" w:lineRule="auto"/>
      </w:pPr>
      <w:r>
        <w:separator/>
      </w:r>
    </w:p>
  </w:endnote>
  <w:endnote w:type="continuationSeparator" w:id="0">
    <w:p w:rsidR="009D316F" w:rsidRDefault="009D316F" w:rsidP="009D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9509"/>
      <w:docPartObj>
        <w:docPartGallery w:val="Page Numbers (Bottom of Page)"/>
        <w:docPartUnique/>
      </w:docPartObj>
    </w:sdtPr>
    <w:sdtContent>
      <w:p w:rsidR="009D316F" w:rsidRDefault="00D2275C">
        <w:pPr>
          <w:pStyle w:val="a4"/>
          <w:jc w:val="right"/>
        </w:pPr>
        <w:fldSimple w:instr=" PAGE   \* MERGEFORMAT ">
          <w:r w:rsidR="00F45967">
            <w:rPr>
              <w:noProof/>
            </w:rPr>
            <w:t>3</w:t>
          </w:r>
        </w:fldSimple>
      </w:p>
    </w:sdtContent>
  </w:sdt>
  <w:p w:rsidR="009D316F" w:rsidRDefault="009D31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16F" w:rsidRDefault="009D316F" w:rsidP="009D316F">
      <w:pPr>
        <w:spacing w:after="0" w:line="240" w:lineRule="auto"/>
      </w:pPr>
      <w:r>
        <w:separator/>
      </w:r>
    </w:p>
  </w:footnote>
  <w:footnote w:type="continuationSeparator" w:id="0">
    <w:p w:rsidR="009D316F" w:rsidRDefault="009D316F" w:rsidP="009D3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7D6CE0"/>
    <w:multiLevelType w:val="hybridMultilevel"/>
    <w:tmpl w:val="1F5665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5E8A2FB9"/>
    <w:multiLevelType w:val="hybridMultilevel"/>
    <w:tmpl w:val="A75CFF6E"/>
    <w:lvl w:ilvl="0" w:tplc="4B50D24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535BFE"/>
    <w:multiLevelType w:val="hybridMultilevel"/>
    <w:tmpl w:val="4658F370"/>
    <w:lvl w:ilvl="0" w:tplc="D3668A5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8F9"/>
    <w:rsid w:val="001160A8"/>
    <w:rsid w:val="00141E2D"/>
    <w:rsid w:val="00217131"/>
    <w:rsid w:val="00294E92"/>
    <w:rsid w:val="002B6108"/>
    <w:rsid w:val="00341CC9"/>
    <w:rsid w:val="00412CE6"/>
    <w:rsid w:val="004273E8"/>
    <w:rsid w:val="00440836"/>
    <w:rsid w:val="005A0665"/>
    <w:rsid w:val="005C0288"/>
    <w:rsid w:val="006363B9"/>
    <w:rsid w:val="00690934"/>
    <w:rsid w:val="00796A07"/>
    <w:rsid w:val="007E3005"/>
    <w:rsid w:val="00804C38"/>
    <w:rsid w:val="00822D49"/>
    <w:rsid w:val="0084665D"/>
    <w:rsid w:val="009C33FB"/>
    <w:rsid w:val="009D316F"/>
    <w:rsid w:val="00A0187F"/>
    <w:rsid w:val="00A27AE2"/>
    <w:rsid w:val="00A50FFF"/>
    <w:rsid w:val="00AA7313"/>
    <w:rsid w:val="00AF30D4"/>
    <w:rsid w:val="00B0514A"/>
    <w:rsid w:val="00B80ACE"/>
    <w:rsid w:val="00B94439"/>
    <w:rsid w:val="00BA7627"/>
    <w:rsid w:val="00C778F9"/>
    <w:rsid w:val="00CA4368"/>
    <w:rsid w:val="00CF5F92"/>
    <w:rsid w:val="00D103C8"/>
    <w:rsid w:val="00D11D2F"/>
    <w:rsid w:val="00D2275C"/>
    <w:rsid w:val="00D50020"/>
    <w:rsid w:val="00EA2425"/>
    <w:rsid w:val="00ED63EE"/>
    <w:rsid w:val="00F45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8F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778F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78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C778F9"/>
    <w:rPr>
      <w:color w:val="0000FF"/>
      <w:u w:val="single"/>
    </w:rPr>
  </w:style>
  <w:style w:type="paragraph" w:styleId="a4">
    <w:name w:val="footer"/>
    <w:basedOn w:val="a"/>
    <w:link w:val="11"/>
    <w:uiPriority w:val="99"/>
    <w:unhideWhenUsed/>
    <w:rsid w:val="00C778F9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C778F9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34"/>
    <w:qFormat/>
    <w:locked/>
    <w:rsid w:val="00C77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C778F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C77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Нижний колонтитул Знак1"/>
    <w:basedOn w:val="a0"/>
    <w:link w:val="a4"/>
    <w:uiPriority w:val="99"/>
    <w:semiHidden/>
    <w:locked/>
    <w:rsid w:val="00C778F9"/>
    <w:rPr>
      <w:rFonts w:ascii="Calibri" w:eastAsia="Times New Roman" w:hAnsi="Calibri" w:cs="Times New Roman"/>
    </w:rPr>
  </w:style>
  <w:style w:type="table" w:styleId="a8">
    <w:name w:val="Table Grid"/>
    <w:basedOn w:val="a1"/>
    <w:uiPriority w:val="99"/>
    <w:rsid w:val="00C77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9D3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D316F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69093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89787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acmillandictionary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12</Pages>
  <Words>2740</Words>
  <Characters>15621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2023-03-03T05:49:00Z</dcterms:created>
  <dcterms:modified xsi:type="dcterms:W3CDTF">2025-02-28T19:51:00Z</dcterms:modified>
</cp:coreProperties>
</file>